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D3" w:rsidRDefault="008A47D3" w:rsidP="008A47D3">
      <w:pPr>
        <w:jc w:val="center"/>
        <w:rPr>
          <w:rFonts w:ascii="Times New Roman" w:hAnsi="Times New Roman" w:cs="Times New Roman"/>
          <w:sz w:val="28"/>
          <w:szCs w:val="28"/>
        </w:rPr>
      </w:pPr>
      <w:r>
        <w:rPr>
          <w:rFonts w:ascii="Times New Roman" w:hAnsi="Times New Roman" w:cs="Times New Roman"/>
          <w:sz w:val="28"/>
          <w:szCs w:val="28"/>
        </w:rPr>
        <w:t>МКДОУ  «Черемховский детский сад»</w:t>
      </w: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p>
    <w:p w:rsidR="008A47D3" w:rsidRDefault="008A47D3" w:rsidP="008A47D3">
      <w:pPr>
        <w:rPr>
          <w:rFonts w:ascii="Times New Roman" w:hAnsi="Times New Roman" w:cs="Times New Roman"/>
          <w:sz w:val="28"/>
          <w:szCs w:val="28"/>
        </w:rPr>
      </w:pPr>
    </w:p>
    <w:p w:rsidR="008A47D3" w:rsidRDefault="008A47D3" w:rsidP="008A47D3">
      <w:pPr>
        <w:rPr>
          <w:rFonts w:ascii="Times New Roman" w:hAnsi="Times New Roman" w:cs="Times New Roman"/>
          <w:sz w:val="28"/>
          <w:szCs w:val="28"/>
        </w:rPr>
      </w:pPr>
    </w:p>
    <w:p w:rsidR="008A47D3" w:rsidRDefault="008A47D3" w:rsidP="008A47D3">
      <w:pPr>
        <w:rPr>
          <w:rFonts w:ascii="Times New Roman" w:hAnsi="Times New Roman" w:cs="Times New Roman"/>
          <w:sz w:val="28"/>
          <w:szCs w:val="28"/>
        </w:rPr>
      </w:pPr>
    </w:p>
    <w:p w:rsidR="008A47D3" w:rsidRDefault="008A47D3" w:rsidP="008A47D3">
      <w:pPr>
        <w:rPr>
          <w:rFonts w:ascii="Times New Roman" w:hAnsi="Times New Roman" w:cs="Times New Roman"/>
          <w:sz w:val="28"/>
          <w:szCs w:val="28"/>
        </w:rPr>
      </w:pPr>
      <w:r>
        <w:rPr>
          <w:rFonts w:ascii="Times New Roman" w:hAnsi="Times New Roman" w:cs="Times New Roman"/>
          <w:sz w:val="28"/>
          <w:szCs w:val="28"/>
        </w:rPr>
        <w:t xml:space="preserve">                                          Педагогический проект </w:t>
      </w:r>
    </w:p>
    <w:p w:rsidR="008A47D3" w:rsidRDefault="008A47D3" w:rsidP="008A47D3">
      <w:pPr>
        <w:rPr>
          <w:rFonts w:ascii="Times New Roman" w:hAnsi="Times New Roman" w:cs="Times New Roman"/>
          <w:b/>
          <w:i/>
          <w:sz w:val="44"/>
          <w:szCs w:val="44"/>
        </w:rPr>
      </w:pPr>
      <w:r>
        <w:rPr>
          <w:rFonts w:ascii="Times New Roman" w:hAnsi="Times New Roman" w:cs="Times New Roman"/>
          <w:b/>
          <w:i/>
          <w:sz w:val="44"/>
          <w:szCs w:val="44"/>
        </w:rPr>
        <w:t xml:space="preserve">                  «Театральные гастроли»</w:t>
      </w:r>
    </w:p>
    <w:p w:rsidR="008A47D3" w:rsidRDefault="008A47D3" w:rsidP="008A47D3">
      <w:pPr>
        <w:jc w:val="center"/>
        <w:rPr>
          <w:rFonts w:ascii="Times New Roman" w:hAnsi="Times New Roman" w:cs="Times New Roman"/>
          <w:sz w:val="28"/>
          <w:szCs w:val="28"/>
        </w:rPr>
      </w:pPr>
    </w:p>
    <w:p w:rsidR="008A47D3" w:rsidRDefault="008A47D3" w:rsidP="008A47D3">
      <w:pPr>
        <w:rPr>
          <w:rFonts w:ascii="Times New Roman" w:hAnsi="Times New Roman" w:cs="Times New Roman"/>
          <w:b/>
          <w:i/>
          <w:sz w:val="28"/>
          <w:szCs w:val="28"/>
        </w:rPr>
      </w:pPr>
      <w:r>
        <w:rPr>
          <w:rFonts w:ascii="Times New Roman" w:hAnsi="Times New Roman" w:cs="Times New Roman"/>
          <w:sz w:val="28"/>
          <w:szCs w:val="28"/>
        </w:rPr>
        <w:t xml:space="preserve">                                                              </w:t>
      </w:r>
      <w:r w:rsidR="00CE6E83">
        <w:rPr>
          <w:rFonts w:ascii="Times New Roman" w:hAnsi="Times New Roman" w:cs="Times New Roman"/>
          <w:sz w:val="28"/>
          <w:szCs w:val="28"/>
        </w:rPr>
        <w:t xml:space="preserve">          Сроки реализации: октябрь</w:t>
      </w:r>
      <w:r>
        <w:rPr>
          <w:rFonts w:ascii="Times New Roman" w:hAnsi="Times New Roman" w:cs="Times New Roman"/>
          <w:sz w:val="28"/>
          <w:szCs w:val="28"/>
        </w:rPr>
        <w:t>-апрель</w:t>
      </w: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r>
        <w:rPr>
          <w:rFonts w:ascii="Times New Roman" w:hAnsi="Times New Roman" w:cs="Times New Roman"/>
          <w:sz w:val="28"/>
          <w:szCs w:val="28"/>
        </w:rPr>
        <w:t xml:space="preserve">                                                   Составила воспитатель</w:t>
      </w:r>
    </w:p>
    <w:p w:rsidR="008A47D3" w:rsidRDefault="008A47D3" w:rsidP="008A47D3">
      <w:pPr>
        <w:jc w:val="center"/>
        <w:rPr>
          <w:rFonts w:ascii="Times New Roman" w:hAnsi="Times New Roman" w:cs="Times New Roman"/>
          <w:sz w:val="28"/>
          <w:szCs w:val="28"/>
        </w:rPr>
      </w:pPr>
      <w:r>
        <w:rPr>
          <w:rFonts w:ascii="Times New Roman" w:hAnsi="Times New Roman" w:cs="Times New Roman"/>
          <w:sz w:val="28"/>
          <w:szCs w:val="28"/>
        </w:rPr>
        <w:t xml:space="preserve">                                                                   Красикова Светлана Алексеевна</w:t>
      </w: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p>
    <w:p w:rsidR="008A47D3" w:rsidRDefault="008A47D3" w:rsidP="008A47D3">
      <w:pPr>
        <w:jc w:val="center"/>
        <w:rPr>
          <w:rFonts w:ascii="Times New Roman" w:hAnsi="Times New Roman" w:cs="Times New Roman"/>
          <w:sz w:val="28"/>
          <w:szCs w:val="28"/>
        </w:rPr>
      </w:pPr>
    </w:p>
    <w:p w:rsidR="008A47D3" w:rsidRDefault="008A47D3" w:rsidP="008A47D3">
      <w:pPr>
        <w:rPr>
          <w:rFonts w:ascii="Times New Roman" w:hAnsi="Times New Roman" w:cs="Times New Roman"/>
          <w:sz w:val="28"/>
          <w:szCs w:val="28"/>
        </w:rPr>
      </w:pPr>
      <w:r>
        <w:rPr>
          <w:rFonts w:ascii="Times New Roman" w:hAnsi="Times New Roman" w:cs="Times New Roman"/>
          <w:sz w:val="28"/>
          <w:szCs w:val="28"/>
        </w:rPr>
        <w:t xml:space="preserve">                          </w:t>
      </w:r>
      <w:r w:rsidR="00FD0C2A">
        <w:rPr>
          <w:rFonts w:ascii="Times New Roman" w:hAnsi="Times New Roman" w:cs="Times New Roman"/>
          <w:sz w:val="28"/>
          <w:szCs w:val="28"/>
        </w:rPr>
        <w:t xml:space="preserve">                            2020</w:t>
      </w:r>
      <w:r>
        <w:rPr>
          <w:rFonts w:ascii="Times New Roman" w:hAnsi="Times New Roman" w:cs="Times New Roman"/>
          <w:sz w:val="28"/>
          <w:szCs w:val="28"/>
        </w:rPr>
        <w:t xml:space="preserve"> г.</w:t>
      </w:r>
    </w:p>
    <w:p w:rsidR="008A47D3" w:rsidRDefault="008A47D3" w:rsidP="008A47D3">
      <w:pPr>
        <w:rPr>
          <w:rFonts w:ascii="Times New Roman" w:hAnsi="Times New Roman" w:cs="Times New Roman"/>
          <w:b/>
          <w:sz w:val="28"/>
          <w:szCs w:val="28"/>
        </w:rPr>
      </w:pPr>
    </w:p>
    <w:p w:rsidR="000F2B12" w:rsidRPr="000F3160" w:rsidRDefault="000F2B12" w:rsidP="000F2B12">
      <w:pPr>
        <w:rPr>
          <w:rFonts w:ascii="Times New Roman" w:eastAsia="Times New Roman" w:hAnsi="Times New Roman" w:cs="Times New Roman"/>
          <w:b/>
          <w:bCs/>
          <w:color w:val="000000"/>
          <w:sz w:val="28"/>
          <w:szCs w:val="28"/>
        </w:rPr>
      </w:pPr>
      <w:bookmarkStart w:id="0" w:name="_GoBack"/>
      <w:r w:rsidRPr="000F2B12">
        <w:rPr>
          <w:rFonts w:ascii="Times New Roman" w:eastAsia="Times New Roman" w:hAnsi="Times New Roman" w:cs="Times New Roman"/>
          <w:b/>
          <w:bCs/>
          <w:sz w:val="28"/>
          <w:szCs w:val="28"/>
        </w:rPr>
        <w:lastRenderedPageBreak/>
        <w:t xml:space="preserve">Проект </w:t>
      </w:r>
      <w:r w:rsidR="004434E2" w:rsidRPr="000F2B12">
        <w:rPr>
          <w:rFonts w:ascii="Times New Roman" w:eastAsia="Times New Roman" w:hAnsi="Times New Roman" w:cs="Times New Roman"/>
          <w:b/>
          <w:bCs/>
          <w:sz w:val="28"/>
          <w:szCs w:val="28"/>
        </w:rPr>
        <w:t>«Театральные гастроли</w:t>
      </w:r>
      <w:r w:rsidR="009517EE" w:rsidRPr="000F2B12">
        <w:rPr>
          <w:rFonts w:ascii="Times New Roman" w:eastAsia="Times New Roman" w:hAnsi="Times New Roman" w:cs="Times New Roman"/>
          <w:b/>
          <w:bCs/>
          <w:sz w:val="28"/>
          <w:szCs w:val="28"/>
        </w:rPr>
        <w:t>»</w:t>
      </w:r>
      <w:r w:rsidRPr="000F2B12">
        <w:rPr>
          <w:rFonts w:ascii="Times New Roman" w:eastAsia="Times New Roman" w:hAnsi="Times New Roman" w:cs="Times New Roman"/>
          <w:b/>
          <w:bCs/>
          <w:color w:val="000000"/>
          <w:sz w:val="28"/>
          <w:szCs w:val="28"/>
        </w:rPr>
        <w:t xml:space="preserve"> </w:t>
      </w:r>
      <w:r w:rsidR="000F3160">
        <w:rPr>
          <w:rFonts w:ascii="Times New Roman" w:eastAsia="Times New Roman" w:hAnsi="Times New Roman" w:cs="Times New Roman"/>
          <w:b/>
          <w:bCs/>
          <w:color w:val="000000"/>
          <w:sz w:val="28"/>
          <w:szCs w:val="28"/>
        </w:rPr>
        <w:t xml:space="preserve">                                                                     </w:t>
      </w:r>
      <w:r w:rsidR="00FD0C2A">
        <w:rPr>
          <w:rFonts w:ascii="Times New Roman" w:eastAsia="Times New Roman" w:hAnsi="Times New Roman" w:cs="Times New Roman"/>
          <w:b/>
          <w:bCs/>
          <w:color w:val="000000"/>
          <w:sz w:val="28"/>
          <w:szCs w:val="28"/>
        </w:rPr>
        <w:t>Разработала</w:t>
      </w:r>
      <w:r w:rsidR="000F3160">
        <w:rPr>
          <w:rFonts w:ascii="Times New Roman" w:eastAsia="Times New Roman" w:hAnsi="Times New Roman" w:cs="Times New Roman"/>
          <w:b/>
          <w:bCs/>
          <w:color w:val="000000"/>
          <w:sz w:val="28"/>
          <w:szCs w:val="28"/>
        </w:rPr>
        <w:t xml:space="preserve">: </w:t>
      </w:r>
      <w:r w:rsidR="000F3160" w:rsidRPr="000F3160">
        <w:rPr>
          <w:rFonts w:ascii="Times New Roman" w:eastAsia="Times New Roman" w:hAnsi="Times New Roman" w:cs="Times New Roman"/>
          <w:bCs/>
          <w:color w:val="000000"/>
          <w:sz w:val="28"/>
          <w:szCs w:val="28"/>
        </w:rPr>
        <w:t>Красикова Светлана Алексеевна</w:t>
      </w:r>
      <w:r w:rsidR="000F3160">
        <w:rPr>
          <w:rFonts w:ascii="Times New Roman" w:eastAsia="Times New Roman" w:hAnsi="Times New Roman" w:cs="Times New Roman"/>
          <w:b/>
          <w:bCs/>
          <w:color w:val="000000"/>
          <w:sz w:val="28"/>
          <w:szCs w:val="28"/>
        </w:rPr>
        <w:t xml:space="preserve">                                                                                                                               </w:t>
      </w:r>
      <w:r w:rsidRPr="000F2B12">
        <w:rPr>
          <w:rFonts w:ascii="Times New Roman" w:eastAsia="Times New Roman" w:hAnsi="Times New Roman" w:cs="Times New Roman"/>
          <w:b/>
          <w:bCs/>
          <w:color w:val="000000"/>
          <w:sz w:val="28"/>
          <w:szCs w:val="28"/>
        </w:rPr>
        <w:t>Тип проекта:</w:t>
      </w:r>
      <w:r w:rsidR="000F3160">
        <w:rPr>
          <w:rFonts w:ascii="Times New Roman" w:eastAsia="Times New Roman" w:hAnsi="Times New Roman" w:cs="Times New Roman"/>
          <w:color w:val="000000"/>
          <w:sz w:val="28"/>
          <w:szCs w:val="28"/>
          <w:shd w:val="clear" w:color="auto" w:fill="FFFFFF"/>
        </w:rPr>
        <w:t> творческо-познавательный.</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b/>
          <w:bCs/>
          <w:color w:val="000000"/>
          <w:sz w:val="28"/>
          <w:szCs w:val="28"/>
        </w:rPr>
        <w:t>Длительность проекта:</w:t>
      </w:r>
      <w:r w:rsidRPr="000F2B12">
        <w:rPr>
          <w:rFonts w:ascii="Times New Roman" w:eastAsia="Times New Roman" w:hAnsi="Times New Roman" w:cs="Times New Roman"/>
          <w:color w:val="000000"/>
          <w:sz w:val="28"/>
          <w:szCs w:val="28"/>
          <w:shd w:val="clear" w:color="auto" w:fill="FFFFFF"/>
        </w:rPr>
        <w:t> долгосрочный</w:t>
      </w:r>
      <w:r w:rsidR="00FD0C2A">
        <w:rPr>
          <w:rFonts w:ascii="Times New Roman" w:eastAsia="Times New Roman" w:hAnsi="Times New Roman" w:cs="Times New Roman"/>
          <w:color w:val="000000"/>
          <w:sz w:val="28"/>
          <w:szCs w:val="28"/>
          <w:shd w:val="clear" w:color="auto" w:fill="FFFFFF"/>
        </w:rPr>
        <w:t xml:space="preserve"> </w:t>
      </w:r>
      <w:r w:rsidRPr="000F2B12">
        <w:rPr>
          <w:rFonts w:ascii="Times New Roman" w:eastAsia="Times New Roman" w:hAnsi="Times New Roman" w:cs="Times New Roman"/>
          <w:color w:val="000000"/>
          <w:sz w:val="28"/>
          <w:szCs w:val="28"/>
          <w:shd w:val="clear" w:color="auto" w:fill="FFFFFF"/>
        </w:rPr>
        <w:t>(октябрь-апрель)</w:t>
      </w:r>
      <w:r w:rsidR="000F3160">
        <w:rPr>
          <w:rFonts w:ascii="Times New Roman" w:eastAsia="Times New Roman" w:hAnsi="Times New Roman" w:cs="Times New Roman"/>
          <w:color w:val="000000"/>
          <w:sz w:val="28"/>
          <w:szCs w:val="28"/>
          <w:shd w:val="clear" w:color="auto" w:fill="FFFFFF"/>
        </w:rPr>
        <w:t>.</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b/>
          <w:bCs/>
          <w:color w:val="000000"/>
          <w:sz w:val="28"/>
          <w:szCs w:val="28"/>
        </w:rPr>
        <w:t>Участники проекта:</w:t>
      </w:r>
      <w:r w:rsidR="00FD0C2A">
        <w:rPr>
          <w:rFonts w:ascii="Times New Roman" w:eastAsia="Times New Roman" w:hAnsi="Times New Roman" w:cs="Times New Roman"/>
          <w:color w:val="000000"/>
          <w:sz w:val="28"/>
          <w:szCs w:val="28"/>
          <w:shd w:val="clear" w:color="auto" w:fill="FFFFFF"/>
        </w:rPr>
        <w:t> дети подготовительной группы,</w:t>
      </w:r>
      <w:r w:rsidRPr="000F2B12">
        <w:rPr>
          <w:rFonts w:ascii="Times New Roman" w:eastAsia="Times New Roman" w:hAnsi="Times New Roman" w:cs="Times New Roman"/>
          <w:color w:val="000000"/>
          <w:sz w:val="28"/>
          <w:szCs w:val="28"/>
          <w:shd w:val="clear" w:color="auto" w:fill="FFFFFF"/>
        </w:rPr>
        <w:t xml:space="preserve"> родители, воспитатели.</w:t>
      </w:r>
      <w:r w:rsidRPr="000F2B12">
        <w:rPr>
          <w:rFonts w:ascii="Times New Roman" w:eastAsia="Times New Roman" w:hAnsi="Times New Roman" w:cs="Times New Roman"/>
          <w:color w:val="000000"/>
          <w:sz w:val="28"/>
          <w:szCs w:val="28"/>
        </w:rPr>
        <w:br/>
      </w:r>
      <w:r w:rsidRPr="000F2B12">
        <w:rPr>
          <w:rFonts w:ascii="Times New Roman" w:hAnsi="Times New Roman" w:cs="Times New Roman"/>
          <w:b/>
          <w:sz w:val="28"/>
          <w:szCs w:val="28"/>
        </w:rPr>
        <w:t>Актуальность проекта:</w:t>
      </w:r>
      <w:r w:rsidRPr="000F2B12">
        <w:rPr>
          <w:rFonts w:ascii="Times New Roman" w:hAnsi="Times New Roman" w:cs="Times New Roman"/>
          <w:sz w:val="28"/>
          <w:szCs w:val="28"/>
        </w:rPr>
        <w:t xml:space="preserve"> Театр – это волшебный мир. Он дает уроки красоты, морали и нравственности. А чем они богаче, тем успешнее идет развитие духовного мира детей. Вся жизнь детей насыщена игрой. Каждый ребенок хочет играть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 В театральной деятельности ребенок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ребенка, его индивидуальности, творческого потенциала. Ребенок имеет возможность выразить свои чувства, переживания, эмоции, разрешить свои внутренние конфликты. Театр - один из самых демократичных и доступных видов искусства для детей, связанный с: - художественным образованием и воспитанием детей; - формированием эстетического вкуса; - нравственным воспитанием; - развитием памяти, воображения, инициативности, речи; - развитием коммуникативных качеств; - созданием положительного эмоционального настроя, снятием напряженности, решением конфликтных ситуаций через театральную игру. Поэтому, реализация проекта позволит сделать жизнь наших воспитанников интересной и содержательной, наполненной яркими впечатлениями, интересными делами, радостью творчества. </w:t>
      </w:r>
    </w:p>
    <w:p w:rsidR="00AE44BD" w:rsidRPr="002926B9" w:rsidRDefault="000F2B12" w:rsidP="00FD0C2A">
      <w:pPr>
        <w:rPr>
          <w:rFonts w:ascii="Times New Roman" w:eastAsia="Times New Roman" w:hAnsi="Times New Roman" w:cs="Times New Roman"/>
          <w:b/>
          <w:bCs/>
          <w:color w:val="000000"/>
          <w:sz w:val="28"/>
          <w:szCs w:val="28"/>
        </w:rPr>
      </w:pPr>
      <w:r w:rsidRPr="000F2B12">
        <w:rPr>
          <w:rFonts w:ascii="Times New Roman" w:hAnsi="Times New Roman" w:cs="Times New Roman"/>
          <w:b/>
          <w:sz w:val="28"/>
          <w:szCs w:val="28"/>
        </w:rPr>
        <w:t>Проблема:</w:t>
      </w:r>
      <w:r w:rsidRPr="000F2B12">
        <w:rPr>
          <w:rFonts w:ascii="Times New Roman" w:hAnsi="Times New Roman" w:cs="Times New Roman"/>
          <w:sz w:val="28"/>
          <w:szCs w:val="28"/>
        </w:rPr>
        <w:t xml:space="preserve"> Поверхностные знания и недостаточное внимание детей и родителей к театру и театральной деятельности</w:t>
      </w:r>
      <w:r>
        <w:rPr>
          <w:rFonts w:ascii="Times New Roman" w:hAnsi="Times New Roman" w:cs="Times New Roman"/>
          <w:sz w:val="28"/>
          <w:szCs w:val="28"/>
        </w:rPr>
        <w:t>.</w:t>
      </w:r>
      <w:r w:rsidR="009517EE" w:rsidRPr="000F2B12">
        <w:rPr>
          <w:rFonts w:ascii="Times New Roman" w:eastAsia="Times New Roman" w:hAnsi="Times New Roman" w:cs="Times New Roman"/>
          <w:color w:val="000000"/>
          <w:sz w:val="28"/>
          <w:szCs w:val="28"/>
          <w:shd w:val="clear" w:color="auto" w:fill="FFFFFF"/>
        </w:rPr>
        <w:t> У детей не развит интерес к миру театра.</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b/>
          <w:bCs/>
          <w:color w:val="000000"/>
          <w:sz w:val="28"/>
          <w:szCs w:val="28"/>
        </w:rPr>
        <w:t>Причины:</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1. Дети с семьей не посещают театр или делают это редко.</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2. Недостаточно уделяется времени в семье беседам о театре.</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3. Непонимание родителей значимости театрализованной деятельности для развития ребенка.</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4. Интерес к театру подменяется просмотром телевизора и компьютерными играми.</w:t>
      </w:r>
      <w:r w:rsidR="009517EE" w:rsidRPr="000F2B12">
        <w:rPr>
          <w:rFonts w:ascii="Times New Roman" w:eastAsia="Times New Roman" w:hAnsi="Times New Roman" w:cs="Times New Roman"/>
          <w:color w:val="000000"/>
          <w:sz w:val="28"/>
          <w:szCs w:val="28"/>
        </w:rPr>
        <w:br/>
      </w:r>
    </w:p>
    <w:p w:rsidR="00AE44BD" w:rsidRPr="002926B9" w:rsidRDefault="00AE44BD" w:rsidP="00FD0C2A">
      <w:pPr>
        <w:rPr>
          <w:rFonts w:ascii="Times New Roman" w:eastAsia="Times New Roman" w:hAnsi="Times New Roman" w:cs="Times New Roman"/>
          <w:b/>
          <w:bCs/>
          <w:color w:val="000000"/>
          <w:sz w:val="28"/>
          <w:szCs w:val="28"/>
        </w:rPr>
      </w:pPr>
    </w:p>
    <w:p w:rsidR="00AE44BD" w:rsidRPr="002926B9" w:rsidRDefault="009517EE" w:rsidP="00FD0C2A">
      <w:pPr>
        <w:rPr>
          <w:rFonts w:ascii="Times New Roman" w:eastAsia="Times New Roman" w:hAnsi="Times New Roman" w:cs="Times New Roman"/>
          <w:b/>
          <w:bCs/>
          <w:color w:val="000000"/>
          <w:sz w:val="28"/>
          <w:szCs w:val="28"/>
        </w:rPr>
      </w:pPr>
      <w:r w:rsidRPr="000F2B12">
        <w:rPr>
          <w:rFonts w:ascii="Times New Roman" w:eastAsia="Times New Roman" w:hAnsi="Times New Roman" w:cs="Times New Roman"/>
          <w:b/>
          <w:bCs/>
          <w:color w:val="000000"/>
          <w:sz w:val="28"/>
          <w:szCs w:val="28"/>
        </w:rPr>
        <w:lastRenderedPageBreak/>
        <w:t>Цель проекта:</w:t>
      </w:r>
      <w:r w:rsidRPr="000F2B12">
        <w:rPr>
          <w:rFonts w:ascii="Times New Roman" w:eastAsia="Times New Roman" w:hAnsi="Times New Roman" w:cs="Times New Roman"/>
          <w:color w:val="000000"/>
          <w:sz w:val="28"/>
          <w:szCs w:val="28"/>
          <w:shd w:val="clear" w:color="auto" w:fill="FFFFFF"/>
        </w:rPr>
        <w:t> Формирование</w:t>
      </w:r>
      <w:r w:rsidR="00DE1E88" w:rsidRPr="000F2B12">
        <w:rPr>
          <w:rFonts w:ascii="Times New Roman" w:eastAsia="Times New Roman" w:hAnsi="Times New Roman" w:cs="Times New Roman"/>
          <w:color w:val="000000"/>
          <w:sz w:val="28"/>
          <w:szCs w:val="28"/>
          <w:shd w:val="clear" w:color="auto" w:fill="FFFFFF"/>
        </w:rPr>
        <w:t xml:space="preserve"> у детей и их родителей интерес</w:t>
      </w:r>
      <w:r w:rsidRPr="000F2B12">
        <w:rPr>
          <w:rFonts w:ascii="Times New Roman" w:eastAsia="Times New Roman" w:hAnsi="Times New Roman" w:cs="Times New Roman"/>
          <w:color w:val="000000"/>
          <w:sz w:val="28"/>
          <w:szCs w:val="28"/>
          <w:shd w:val="clear" w:color="auto" w:fill="FFFFFF"/>
        </w:rPr>
        <w:t xml:space="preserve"> к театру и современной театральной деятельности, развитие у детей артистических</w:t>
      </w:r>
      <w:r w:rsidR="00AE44BD" w:rsidRPr="00AE44BD">
        <w:rPr>
          <w:rFonts w:ascii="Times New Roman" w:eastAsia="Times New Roman" w:hAnsi="Times New Roman" w:cs="Times New Roman"/>
          <w:color w:val="000000"/>
          <w:sz w:val="28"/>
          <w:szCs w:val="28"/>
          <w:shd w:val="clear" w:color="auto" w:fill="FFFFFF"/>
        </w:rPr>
        <w:t xml:space="preserve"> </w:t>
      </w:r>
      <w:r w:rsidRPr="000F2B12">
        <w:rPr>
          <w:rFonts w:ascii="Times New Roman" w:eastAsia="Times New Roman" w:hAnsi="Times New Roman" w:cs="Times New Roman"/>
          <w:color w:val="000000"/>
          <w:sz w:val="28"/>
          <w:szCs w:val="28"/>
          <w:shd w:val="clear" w:color="auto" w:fill="FFFFFF"/>
        </w:rPr>
        <w:t>способностей.</w:t>
      </w:r>
      <w:r w:rsidRPr="000F2B12">
        <w:rPr>
          <w:rFonts w:ascii="Times New Roman" w:eastAsia="Times New Roman" w:hAnsi="Times New Roman" w:cs="Times New Roman"/>
          <w:color w:val="000000"/>
          <w:sz w:val="28"/>
          <w:szCs w:val="28"/>
        </w:rPr>
        <w:br/>
      </w:r>
      <w:r w:rsidR="009C6962" w:rsidRPr="000F2B12">
        <w:rPr>
          <w:rFonts w:ascii="Times New Roman" w:eastAsia="Times New Roman" w:hAnsi="Times New Roman" w:cs="Times New Roman"/>
          <w:b/>
          <w:bCs/>
          <w:color w:val="000000"/>
          <w:sz w:val="28"/>
          <w:szCs w:val="28"/>
        </w:rPr>
        <w:t>Задачи</w:t>
      </w:r>
      <w:r w:rsidRPr="000F2B12">
        <w:rPr>
          <w:rFonts w:ascii="Times New Roman" w:eastAsia="Times New Roman" w:hAnsi="Times New Roman" w:cs="Times New Roman"/>
          <w:b/>
          <w:bCs/>
          <w:color w:val="000000"/>
          <w:sz w:val="28"/>
          <w:szCs w:val="28"/>
        </w:rPr>
        <w:t>:</w:t>
      </w:r>
    </w:p>
    <w:p w:rsidR="006D602D" w:rsidRPr="00FD0C2A" w:rsidRDefault="009517EE" w:rsidP="00FD0C2A">
      <w:pPr>
        <w:rPr>
          <w:rFonts w:ascii="Times New Roman" w:hAnsi="Times New Roman" w:cs="Times New Roman"/>
          <w:sz w:val="28"/>
          <w:szCs w:val="28"/>
        </w:rPr>
      </w:pPr>
      <w:r w:rsidRPr="000F2B12">
        <w:rPr>
          <w:rFonts w:ascii="Times New Roman" w:eastAsia="Times New Roman" w:hAnsi="Times New Roman" w:cs="Times New Roman"/>
          <w:color w:val="000000"/>
          <w:sz w:val="28"/>
          <w:szCs w:val="28"/>
          <w:shd w:val="clear" w:color="auto" w:fill="FFFFFF"/>
        </w:rPr>
        <w:t> </w:t>
      </w:r>
      <w:r w:rsidRPr="000F2B12">
        <w:rPr>
          <w:rFonts w:ascii="Times New Roman" w:eastAsia="Times New Roman" w:hAnsi="Times New Roman" w:cs="Times New Roman"/>
          <w:i/>
          <w:iCs/>
          <w:color w:val="000000"/>
          <w:sz w:val="28"/>
          <w:szCs w:val="28"/>
          <w:bdr w:val="none" w:sz="0" w:space="0" w:color="auto" w:frame="1"/>
          <w:shd w:val="clear" w:color="auto" w:fill="FFFFFF"/>
        </w:rPr>
        <w:t>«Познавательное развитие»:</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Формировать представления детей о театре, его видах, о людях, которые работают в театре, об артистах;</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Показать значимость и необходимость каждой профессии в театре;</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Расширять кругозор детей.</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Развивать интересы детей, любознательность и познавательную мотивацию;</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i/>
          <w:iCs/>
          <w:color w:val="000000"/>
          <w:sz w:val="28"/>
          <w:szCs w:val="28"/>
          <w:bdr w:val="none" w:sz="0" w:space="0" w:color="auto" w:frame="1"/>
          <w:shd w:val="clear" w:color="auto" w:fill="FFFFFF"/>
        </w:rPr>
        <w:t>«Художественно-эстетическое развитие»:</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Пробуждать интерес к театру у детей и родителей;</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Привить детям первичные навыки в области театрального искусства (использование мимики, жестов, голоса);</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Содействовать развитию творческой активности детей.</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Стимулировать ра</w:t>
      </w:r>
      <w:r w:rsidR="009C6962" w:rsidRPr="000F2B12">
        <w:rPr>
          <w:rFonts w:ascii="Times New Roman" w:eastAsia="Times New Roman" w:hAnsi="Times New Roman" w:cs="Times New Roman"/>
          <w:color w:val="000000"/>
          <w:sz w:val="28"/>
          <w:szCs w:val="28"/>
          <w:shd w:val="clear" w:color="auto" w:fill="FFFFFF"/>
        </w:rPr>
        <w:t>звитие творческой деятельности в изготовлении кукол для постановки театра</w:t>
      </w:r>
      <w:r w:rsidRPr="000F2B12">
        <w:rPr>
          <w:rFonts w:ascii="Times New Roman" w:eastAsia="Times New Roman" w:hAnsi="Times New Roman" w:cs="Times New Roman"/>
          <w:color w:val="000000"/>
          <w:sz w:val="28"/>
          <w:szCs w:val="28"/>
          <w:shd w:val="clear" w:color="auto" w:fill="FFFFFF"/>
        </w:rPr>
        <w:t>;</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Приобщать детей и родителей к совместной дизайн - деятельности по моделированию элементов костюма, декораций, атрибутов.</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i/>
          <w:iCs/>
          <w:color w:val="000000"/>
          <w:sz w:val="28"/>
          <w:szCs w:val="28"/>
          <w:bdr w:val="none" w:sz="0" w:space="0" w:color="auto" w:frame="1"/>
          <w:shd w:val="clear" w:color="auto" w:fill="FFFFFF"/>
        </w:rPr>
        <w:t>«Социально-коммуникативное развитие»:</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Вызвать у детей интерес к театру, желание участвовать в театральной деятельности;</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Заинтересовать родителей в посещении театра вместе с детьми;</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Закрепить правила поведения во время экскурсии по театру, при посещении спектаклей;</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Закрепить правила безопасного поведения по дороге в театр;</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i/>
          <w:iCs/>
          <w:color w:val="000000"/>
          <w:sz w:val="28"/>
          <w:szCs w:val="28"/>
          <w:bdr w:val="none" w:sz="0" w:space="0" w:color="auto" w:frame="1"/>
          <w:shd w:val="clear" w:color="auto" w:fill="FFFFFF"/>
        </w:rPr>
        <w:t>«Речевое развитие»:</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Активизировать и совершенствовать словарный запас, грамматический строй речи, звукопроизношение, навыки связной речи, мелодико-интонационную сторону речи, темп, выразительность речи.</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Воспитывать культуру речевого общения, уважения к себе, сознательного отношения к своей деятельности;</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b/>
          <w:bCs/>
          <w:color w:val="000000"/>
          <w:sz w:val="28"/>
          <w:szCs w:val="28"/>
        </w:rPr>
        <w:t>Ожидаемые результаты:</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1. Расширится интерес детей к театральной культуре.</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2. Обогатятся знания детей об истории театра, его видах, профессиях людей, работающих в театре.</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3. Раскроются творческие способности детей.</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4. Расширится кругозор и обогатится словарь детей.</w:t>
      </w:r>
      <w:r w:rsidR="00FD0C2A">
        <w:rPr>
          <w:rFonts w:ascii="Times New Roman" w:hAnsi="Times New Roman" w:cs="Times New Roman"/>
          <w:sz w:val="28"/>
          <w:szCs w:val="28"/>
        </w:rPr>
        <w:t xml:space="preserve">                                                   </w:t>
      </w:r>
      <w:r w:rsidRPr="000F2B12">
        <w:rPr>
          <w:rFonts w:ascii="Times New Roman" w:eastAsia="Times New Roman" w:hAnsi="Times New Roman" w:cs="Times New Roman"/>
          <w:color w:val="000000"/>
          <w:sz w:val="28"/>
          <w:szCs w:val="28"/>
          <w:shd w:val="clear" w:color="auto" w:fill="FFFFFF"/>
        </w:rPr>
        <w:lastRenderedPageBreak/>
        <w:t>5. Появится интерес родителей к посещению театра вместе с детьми.</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b/>
          <w:bCs/>
          <w:color w:val="000000"/>
          <w:sz w:val="28"/>
          <w:szCs w:val="28"/>
        </w:rPr>
        <w:t xml:space="preserve">Продукты </w:t>
      </w:r>
      <w:r w:rsidR="006D602D" w:rsidRPr="000F2B12">
        <w:rPr>
          <w:rFonts w:ascii="Times New Roman" w:eastAsia="Times New Roman" w:hAnsi="Times New Roman" w:cs="Times New Roman"/>
          <w:b/>
          <w:bCs/>
          <w:color w:val="000000"/>
          <w:sz w:val="28"/>
          <w:szCs w:val="28"/>
        </w:rPr>
        <w:t>проекта:</w:t>
      </w:r>
    </w:p>
    <w:p w:rsidR="006D602D" w:rsidRPr="000F2B12" w:rsidRDefault="006D602D" w:rsidP="006D602D">
      <w:pPr>
        <w:spacing w:after="0" w:line="240" w:lineRule="auto"/>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color w:val="000000"/>
          <w:sz w:val="28"/>
          <w:szCs w:val="28"/>
        </w:rPr>
        <w:t>Пополнение</w:t>
      </w:r>
      <w:r w:rsidR="009C6962" w:rsidRPr="000F2B12">
        <w:rPr>
          <w:rFonts w:ascii="Times New Roman" w:eastAsia="Times New Roman" w:hAnsi="Times New Roman" w:cs="Times New Roman"/>
          <w:color w:val="000000"/>
          <w:sz w:val="28"/>
          <w:szCs w:val="28"/>
          <w:shd w:val="clear" w:color="auto" w:fill="FFFFFF"/>
        </w:rPr>
        <w:t xml:space="preserve"> театральной </w:t>
      </w:r>
      <w:r w:rsidR="009517EE" w:rsidRPr="000F2B12">
        <w:rPr>
          <w:rFonts w:ascii="Times New Roman" w:eastAsia="Times New Roman" w:hAnsi="Times New Roman" w:cs="Times New Roman"/>
          <w:color w:val="000000"/>
          <w:sz w:val="28"/>
          <w:szCs w:val="28"/>
          <w:shd w:val="clear" w:color="auto" w:fill="FFFFFF"/>
        </w:rPr>
        <w:t>предметной среды, способствующей развитию у детей театральной культуры;</w:t>
      </w:r>
    </w:p>
    <w:p w:rsidR="006D602D" w:rsidRPr="000F2B12" w:rsidRDefault="006D602D" w:rsidP="006D602D">
      <w:pPr>
        <w:spacing w:after="0" w:line="240" w:lineRule="auto"/>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color w:val="000000"/>
          <w:sz w:val="28"/>
          <w:szCs w:val="28"/>
          <w:shd w:val="clear" w:color="auto" w:fill="FFFFFF"/>
        </w:rPr>
        <w:t>Макет и куклы к сказке «</w:t>
      </w:r>
      <w:proofErr w:type="spellStart"/>
      <w:r w:rsidRPr="000F2B12">
        <w:rPr>
          <w:rFonts w:ascii="Times New Roman" w:eastAsia="Times New Roman" w:hAnsi="Times New Roman" w:cs="Times New Roman"/>
          <w:color w:val="000000"/>
          <w:sz w:val="28"/>
          <w:szCs w:val="28"/>
          <w:shd w:val="clear" w:color="auto" w:fill="FFFFFF"/>
        </w:rPr>
        <w:t>Заюшкина</w:t>
      </w:r>
      <w:proofErr w:type="spellEnd"/>
      <w:r w:rsidR="00CE6E83">
        <w:rPr>
          <w:rFonts w:ascii="Times New Roman" w:eastAsia="Times New Roman" w:hAnsi="Times New Roman" w:cs="Times New Roman"/>
          <w:color w:val="000000"/>
          <w:sz w:val="28"/>
          <w:szCs w:val="28"/>
          <w:shd w:val="clear" w:color="auto" w:fill="FFFFFF"/>
        </w:rPr>
        <w:t xml:space="preserve"> </w:t>
      </w:r>
      <w:r w:rsidRPr="000F2B12">
        <w:rPr>
          <w:rFonts w:ascii="Times New Roman" w:eastAsia="Times New Roman" w:hAnsi="Times New Roman" w:cs="Times New Roman"/>
          <w:color w:val="000000"/>
          <w:sz w:val="28"/>
          <w:szCs w:val="28"/>
          <w:shd w:val="clear" w:color="auto" w:fill="FFFFFF"/>
        </w:rPr>
        <w:t xml:space="preserve">избушка»   </w:t>
      </w:r>
      <w:r w:rsidR="009517EE" w:rsidRPr="000F2B12">
        <w:rPr>
          <w:rFonts w:ascii="Times New Roman" w:eastAsia="Times New Roman" w:hAnsi="Times New Roman" w:cs="Times New Roman"/>
          <w:color w:val="000000"/>
          <w:sz w:val="28"/>
          <w:szCs w:val="28"/>
        </w:rPr>
        <w:br/>
      </w:r>
      <w:r w:rsidR="009C6962" w:rsidRPr="000F2B12">
        <w:rPr>
          <w:rFonts w:ascii="Times New Roman" w:eastAsia="Times New Roman" w:hAnsi="Times New Roman" w:cs="Times New Roman"/>
          <w:color w:val="000000"/>
          <w:sz w:val="28"/>
          <w:szCs w:val="28"/>
          <w:shd w:val="clear" w:color="auto" w:fill="FFFFFF"/>
        </w:rPr>
        <w:t>Гастроли по детскому саду с театрализованным представлением</w:t>
      </w:r>
      <w:r w:rsidR="009517EE" w:rsidRPr="000F2B12">
        <w:rPr>
          <w:rFonts w:ascii="Times New Roman" w:eastAsia="Times New Roman" w:hAnsi="Times New Roman" w:cs="Times New Roman"/>
          <w:color w:val="000000"/>
          <w:sz w:val="28"/>
          <w:szCs w:val="28"/>
          <w:shd w:val="clear" w:color="auto" w:fill="FFFFFF"/>
        </w:rPr>
        <w:t xml:space="preserve"> по мотивам </w:t>
      </w:r>
      <w:r w:rsidR="009C6962" w:rsidRPr="000F2B12">
        <w:rPr>
          <w:rFonts w:ascii="Times New Roman" w:eastAsia="Times New Roman" w:hAnsi="Times New Roman" w:cs="Times New Roman"/>
          <w:color w:val="000000"/>
          <w:sz w:val="28"/>
          <w:szCs w:val="28"/>
          <w:shd w:val="clear" w:color="auto" w:fill="FFFFFF"/>
        </w:rPr>
        <w:t>русской народной сказки «</w:t>
      </w:r>
      <w:proofErr w:type="spellStart"/>
      <w:r w:rsidR="009C6962" w:rsidRPr="000F2B12">
        <w:rPr>
          <w:rFonts w:ascii="Times New Roman" w:eastAsia="Times New Roman" w:hAnsi="Times New Roman" w:cs="Times New Roman"/>
          <w:color w:val="000000"/>
          <w:sz w:val="28"/>
          <w:szCs w:val="28"/>
          <w:shd w:val="clear" w:color="auto" w:fill="FFFFFF"/>
        </w:rPr>
        <w:t>Заюшкина</w:t>
      </w:r>
      <w:proofErr w:type="spellEnd"/>
      <w:r w:rsidR="009C6962" w:rsidRPr="000F2B12">
        <w:rPr>
          <w:rFonts w:ascii="Times New Roman" w:eastAsia="Times New Roman" w:hAnsi="Times New Roman" w:cs="Times New Roman"/>
          <w:color w:val="000000"/>
          <w:sz w:val="28"/>
          <w:szCs w:val="28"/>
          <w:shd w:val="clear" w:color="auto" w:fill="FFFFFF"/>
        </w:rPr>
        <w:t xml:space="preserve"> избушка</w:t>
      </w:r>
      <w:r w:rsidRPr="000F2B12">
        <w:rPr>
          <w:rFonts w:ascii="Times New Roman" w:eastAsia="Times New Roman" w:hAnsi="Times New Roman" w:cs="Times New Roman"/>
          <w:color w:val="000000"/>
          <w:sz w:val="28"/>
          <w:szCs w:val="28"/>
          <w:shd w:val="clear" w:color="auto" w:fill="FFFFFF"/>
        </w:rPr>
        <w:t>»</w:t>
      </w:r>
    </w:p>
    <w:p w:rsidR="009517EE" w:rsidRPr="000F2B12" w:rsidRDefault="000F2B12" w:rsidP="009517EE">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rPr>
        <w:t>Оборудование</w:t>
      </w:r>
      <w:r w:rsidR="009517EE" w:rsidRPr="000F2B12">
        <w:rPr>
          <w:rFonts w:ascii="Times New Roman" w:eastAsia="Times New Roman" w:hAnsi="Times New Roman" w:cs="Times New Roman"/>
          <w:b/>
          <w:bCs/>
          <w:color w:val="000000"/>
          <w:sz w:val="28"/>
          <w:szCs w:val="28"/>
        </w:rPr>
        <w:t>:</w:t>
      </w:r>
      <w:r w:rsidR="009517EE" w:rsidRPr="000F2B12">
        <w:rPr>
          <w:rFonts w:ascii="Times New Roman" w:eastAsia="Times New Roman" w:hAnsi="Times New Roman" w:cs="Times New Roman"/>
          <w:color w:val="000000"/>
          <w:sz w:val="28"/>
          <w:szCs w:val="28"/>
          <w:shd w:val="clear" w:color="auto" w:fill="FFFFFF"/>
        </w:rPr>
        <w:t> разные виды настольных театров, материалы для продуктивной деятельности (ИЗО-деятельности, аппликации, лепки), тематические наборы и игрушки для сюжетно – ролевых игр, маски, костюмы, атрибуты для театрализации.</w:t>
      </w:r>
    </w:p>
    <w:p w:rsidR="006D602D" w:rsidRPr="000F2B12" w:rsidRDefault="009517EE" w:rsidP="009517EE">
      <w:pPr>
        <w:spacing w:after="0" w:line="240" w:lineRule="auto"/>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b/>
          <w:bCs/>
          <w:color w:val="000000"/>
          <w:sz w:val="28"/>
          <w:szCs w:val="28"/>
        </w:rPr>
        <w:t>Формы и методы организации проекта</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Педагогические наблюдения.</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Беседы.</w:t>
      </w:r>
    </w:p>
    <w:p w:rsidR="00E31B16" w:rsidRPr="000F2B12" w:rsidRDefault="006D602D" w:rsidP="009517EE">
      <w:pPr>
        <w:spacing w:after="0" w:line="240" w:lineRule="auto"/>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color w:val="000000"/>
          <w:sz w:val="28"/>
          <w:szCs w:val="28"/>
          <w:shd w:val="clear" w:color="auto" w:fill="FFFFFF"/>
        </w:rPr>
        <w:t>- Родительское собрание</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 Консультации для родителей (индивидуальные и групповые).</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 Совместная организованная деятельность.</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 Оформление информации для родителей в приемной.</w:t>
      </w:r>
      <w:r w:rsidR="009517EE"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Творческие конкурсы</w:t>
      </w:r>
      <w:r w:rsidR="009517EE" w:rsidRPr="000F2B12">
        <w:rPr>
          <w:rFonts w:ascii="Times New Roman" w:eastAsia="Times New Roman" w:hAnsi="Times New Roman" w:cs="Times New Roman"/>
          <w:color w:val="000000"/>
          <w:sz w:val="28"/>
          <w:szCs w:val="28"/>
          <w:shd w:val="clear" w:color="auto" w:fill="FFFFFF"/>
        </w:rPr>
        <w:t>.</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 Театрализованная деятельность (постановки, сценки)</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 Игры</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 Чтение художественной литературы</w:t>
      </w:r>
      <w:r w:rsidR="009517EE"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Посещение драматического</w:t>
      </w:r>
      <w:r w:rsidR="009517EE" w:rsidRPr="000F2B12">
        <w:rPr>
          <w:rFonts w:ascii="Times New Roman" w:eastAsia="Times New Roman" w:hAnsi="Times New Roman" w:cs="Times New Roman"/>
          <w:color w:val="000000"/>
          <w:sz w:val="28"/>
          <w:szCs w:val="28"/>
          <w:shd w:val="clear" w:color="auto" w:fill="FFFFFF"/>
        </w:rPr>
        <w:t xml:space="preserve"> театр</w:t>
      </w:r>
      <w:r w:rsidRPr="000F2B12">
        <w:rPr>
          <w:rFonts w:ascii="Times New Roman" w:eastAsia="Times New Roman" w:hAnsi="Times New Roman" w:cs="Times New Roman"/>
          <w:color w:val="000000"/>
          <w:sz w:val="28"/>
          <w:szCs w:val="28"/>
          <w:shd w:val="clear" w:color="auto" w:fill="FFFFFF"/>
        </w:rPr>
        <w:t>а</w:t>
      </w:r>
      <w:r w:rsidR="009517EE" w:rsidRPr="000F2B12">
        <w:rPr>
          <w:rFonts w:ascii="Times New Roman" w:eastAsia="Times New Roman" w:hAnsi="Times New Roman" w:cs="Times New Roman"/>
          <w:color w:val="000000"/>
          <w:sz w:val="28"/>
          <w:szCs w:val="28"/>
          <w:shd w:val="clear" w:color="auto" w:fill="FFFFFF"/>
        </w:rPr>
        <w:t>;</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b/>
          <w:bCs/>
          <w:color w:val="000000"/>
          <w:sz w:val="28"/>
          <w:szCs w:val="28"/>
        </w:rPr>
        <w:t>Взаимодействие с семьями воспитанников:</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1. Помощь в пополнении театрального уголка в группе;</w:t>
      </w:r>
      <w:r w:rsidR="009517EE"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2. Поездка в театр на спектакль</w:t>
      </w:r>
      <w:r w:rsidR="009517EE" w:rsidRPr="000F2B12">
        <w:rPr>
          <w:rFonts w:ascii="Times New Roman" w:eastAsia="Times New Roman" w:hAnsi="Times New Roman" w:cs="Times New Roman"/>
          <w:color w:val="000000"/>
          <w:sz w:val="28"/>
          <w:szCs w:val="28"/>
          <w:shd w:val="clear" w:color="auto" w:fill="FFFFFF"/>
        </w:rPr>
        <w:t xml:space="preserve"> вместе с детьми;</w:t>
      </w:r>
    </w:p>
    <w:p w:rsidR="004434E2" w:rsidRPr="000F2B12" w:rsidRDefault="00E31B16" w:rsidP="009517EE">
      <w:pPr>
        <w:spacing w:after="0" w:line="240" w:lineRule="auto"/>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color w:val="000000"/>
          <w:sz w:val="28"/>
          <w:szCs w:val="28"/>
          <w:shd w:val="clear" w:color="auto" w:fill="FFFFFF"/>
        </w:rPr>
        <w:t>3.Родительское собрание: «Значение театральной деятельности в жизни ребёнка»</w:t>
      </w:r>
      <w:r w:rsidR="009517EE"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4. Участие в семейном конкурсе «Театральное Ассорти»</w:t>
      </w:r>
    </w:p>
    <w:p w:rsidR="004434E2" w:rsidRPr="000F2B12" w:rsidRDefault="004434E2" w:rsidP="009517EE">
      <w:pPr>
        <w:spacing w:after="0" w:line="240" w:lineRule="auto"/>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color w:val="000000"/>
          <w:sz w:val="28"/>
          <w:szCs w:val="28"/>
          <w:shd w:val="clear" w:color="auto" w:fill="FFFFFF"/>
        </w:rPr>
        <w:t>5.Конкурс семейного творчества «Декорации к любимой сказке»</w:t>
      </w:r>
    </w:p>
    <w:p w:rsidR="009517EE" w:rsidRPr="000F2B12" w:rsidRDefault="004434E2" w:rsidP="009517EE">
      <w:pPr>
        <w:spacing w:after="0" w:line="240" w:lineRule="auto"/>
        <w:rPr>
          <w:rFonts w:ascii="Times New Roman" w:eastAsia="Times New Roman" w:hAnsi="Times New Roman" w:cs="Times New Roman"/>
          <w:sz w:val="28"/>
          <w:szCs w:val="28"/>
        </w:rPr>
      </w:pPr>
      <w:r w:rsidRPr="000F2B12">
        <w:rPr>
          <w:rFonts w:ascii="Times New Roman" w:eastAsia="Times New Roman" w:hAnsi="Times New Roman" w:cs="Times New Roman"/>
          <w:color w:val="000000"/>
          <w:sz w:val="28"/>
          <w:szCs w:val="28"/>
          <w:shd w:val="clear" w:color="auto" w:fill="FFFFFF"/>
        </w:rPr>
        <w:t>6.Семейный конкурс костюмов героев русских сказок «Карнавал сказочных героев»</w:t>
      </w:r>
      <w:r w:rsidR="009517EE" w:rsidRPr="000F2B12">
        <w:rPr>
          <w:rFonts w:ascii="Times New Roman" w:eastAsia="Times New Roman" w:hAnsi="Times New Roman" w:cs="Times New Roman"/>
          <w:color w:val="000000"/>
          <w:sz w:val="28"/>
          <w:szCs w:val="28"/>
        </w:rPr>
        <w:br/>
      </w:r>
      <w:r w:rsidR="009517EE" w:rsidRPr="000F2B12">
        <w:rPr>
          <w:rFonts w:ascii="Times New Roman" w:eastAsia="Times New Roman" w:hAnsi="Times New Roman" w:cs="Times New Roman"/>
          <w:color w:val="000000"/>
          <w:sz w:val="28"/>
          <w:szCs w:val="28"/>
          <w:shd w:val="clear" w:color="auto" w:fill="FFFFFF"/>
        </w:rPr>
        <w:t>5. Консультативно-просветительская работа;</w:t>
      </w:r>
    </w:p>
    <w:p w:rsidR="00FD2BE3" w:rsidRPr="000F2B12" w:rsidRDefault="009517EE" w:rsidP="009517EE">
      <w:pPr>
        <w:spacing w:after="0" w:line="240" w:lineRule="auto"/>
        <w:rPr>
          <w:rFonts w:ascii="Times New Roman" w:eastAsia="Times New Roman" w:hAnsi="Times New Roman" w:cs="Times New Roman"/>
          <w:b/>
          <w:bCs/>
          <w:color w:val="000000"/>
          <w:sz w:val="28"/>
          <w:szCs w:val="28"/>
        </w:rPr>
      </w:pPr>
      <w:r w:rsidRPr="000F2B12">
        <w:rPr>
          <w:rFonts w:ascii="Times New Roman" w:eastAsia="Times New Roman" w:hAnsi="Times New Roman" w:cs="Times New Roman"/>
          <w:b/>
          <w:bCs/>
          <w:color w:val="000000"/>
          <w:sz w:val="28"/>
          <w:szCs w:val="28"/>
        </w:rPr>
        <w:t>Основные этапы проекта:</w:t>
      </w:r>
    </w:p>
    <w:tbl>
      <w:tblPr>
        <w:tblStyle w:val="a7"/>
        <w:tblW w:w="11199" w:type="dxa"/>
        <w:tblInd w:w="-1168" w:type="dxa"/>
        <w:tblLook w:val="04A0"/>
      </w:tblPr>
      <w:tblGrid>
        <w:gridCol w:w="4253"/>
        <w:gridCol w:w="6946"/>
      </w:tblGrid>
      <w:tr w:rsidR="00FD2BE3" w:rsidRPr="000F2B12" w:rsidTr="00EB1861">
        <w:tc>
          <w:tcPr>
            <w:tcW w:w="4253" w:type="dxa"/>
          </w:tcPr>
          <w:p w:rsidR="00FD2BE3" w:rsidRPr="000F2B12" w:rsidRDefault="00FD2BE3" w:rsidP="009517EE">
            <w:pPr>
              <w:rPr>
                <w:rFonts w:ascii="Times New Roman" w:eastAsia="Times New Roman" w:hAnsi="Times New Roman" w:cs="Times New Roman"/>
                <w:color w:val="000000"/>
                <w:sz w:val="28"/>
                <w:szCs w:val="28"/>
              </w:rPr>
            </w:pPr>
          </w:p>
        </w:tc>
        <w:tc>
          <w:tcPr>
            <w:tcW w:w="6946" w:type="dxa"/>
          </w:tcPr>
          <w:p w:rsidR="00FD2BE3" w:rsidRPr="000F2B12" w:rsidRDefault="00FD2BE3" w:rsidP="009517EE">
            <w:pPr>
              <w:rPr>
                <w:rFonts w:ascii="Times New Roman" w:eastAsia="Times New Roman" w:hAnsi="Times New Roman" w:cs="Times New Roman"/>
                <w:color w:val="000000"/>
                <w:sz w:val="28"/>
                <w:szCs w:val="28"/>
              </w:rPr>
            </w:pPr>
          </w:p>
        </w:tc>
      </w:tr>
      <w:tr w:rsidR="00FD2BE3" w:rsidRPr="000F2B12" w:rsidTr="00EB1861">
        <w:tc>
          <w:tcPr>
            <w:tcW w:w="4253" w:type="dxa"/>
          </w:tcPr>
          <w:p w:rsidR="00FD2BE3" w:rsidRPr="000F2B12" w:rsidRDefault="00FD2BE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b/>
                <w:bCs/>
                <w:color w:val="000000"/>
                <w:sz w:val="28"/>
                <w:szCs w:val="28"/>
              </w:rPr>
              <w:t>1. Подготовительный этап:</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i/>
                <w:iCs/>
                <w:color w:val="000000"/>
                <w:sz w:val="28"/>
                <w:szCs w:val="28"/>
                <w:bdr w:val="none" w:sz="0" w:space="0" w:color="auto" w:frame="1"/>
                <w:shd w:val="clear" w:color="auto" w:fill="FFFFFF"/>
              </w:rPr>
              <w:t>Целеполагание:</w:t>
            </w:r>
            <w:r w:rsidRPr="000F2B12">
              <w:rPr>
                <w:rFonts w:ascii="Times New Roman" w:eastAsia="Times New Roman" w:hAnsi="Times New Roman" w:cs="Times New Roman"/>
                <w:color w:val="000000"/>
                <w:sz w:val="28"/>
                <w:szCs w:val="28"/>
              </w:rPr>
              <w:br/>
            </w:r>
          </w:p>
        </w:tc>
        <w:tc>
          <w:tcPr>
            <w:tcW w:w="6946" w:type="dxa"/>
          </w:tcPr>
          <w:p w:rsidR="00FD2BE3" w:rsidRPr="000F2B12" w:rsidRDefault="00FD2BE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b/>
                <w:bCs/>
                <w:color w:val="000000"/>
                <w:sz w:val="28"/>
                <w:szCs w:val="28"/>
              </w:rPr>
              <w:t>Задачи:</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1. Определить цель и задачи проекта, сформировать интерес у родителей по созданию условий для его реализации.</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2. Изучить и создать информационную базу по проекту.</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3. Составить план проекта, распределить обязанности между участниками проекта, вызвать у детей интерес к теме проекта.</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xml:space="preserve">4. Организовать родителей для помощи проведения </w:t>
            </w:r>
            <w:r w:rsidRPr="000F2B12">
              <w:rPr>
                <w:rFonts w:ascii="Times New Roman" w:eastAsia="Times New Roman" w:hAnsi="Times New Roman" w:cs="Times New Roman"/>
                <w:color w:val="000000"/>
                <w:sz w:val="28"/>
                <w:szCs w:val="28"/>
                <w:shd w:val="clear" w:color="auto" w:fill="FFFFFF"/>
              </w:rPr>
              <w:lastRenderedPageBreak/>
              <w:t>данного проекта, вовлечь их в процесс решения поставленных задач.</w:t>
            </w:r>
          </w:p>
        </w:tc>
      </w:tr>
      <w:tr w:rsidR="00FD2BE3" w:rsidRPr="000F2B12" w:rsidTr="00EB1861">
        <w:tc>
          <w:tcPr>
            <w:tcW w:w="4253" w:type="dxa"/>
          </w:tcPr>
          <w:p w:rsidR="00FD2BE3" w:rsidRPr="000F2B12" w:rsidRDefault="00FD2BE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b/>
                <w:bCs/>
                <w:color w:val="000000"/>
                <w:sz w:val="28"/>
                <w:szCs w:val="28"/>
              </w:rPr>
              <w:lastRenderedPageBreak/>
              <w:t>2. Основной этап:</w:t>
            </w:r>
            <w:proofErr w:type="gramStart"/>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i/>
                <w:iCs/>
                <w:color w:val="000000"/>
                <w:sz w:val="28"/>
                <w:szCs w:val="28"/>
                <w:bdr w:val="none" w:sz="0" w:space="0" w:color="auto" w:frame="1"/>
                <w:shd w:val="clear" w:color="auto" w:fill="FFFFFF"/>
              </w:rPr>
              <w:t>-</w:t>
            </w:r>
            <w:proofErr w:type="gramEnd"/>
            <w:r w:rsidRPr="000F2B12">
              <w:rPr>
                <w:rFonts w:ascii="Times New Roman" w:eastAsia="Times New Roman" w:hAnsi="Times New Roman" w:cs="Times New Roman"/>
                <w:i/>
                <w:iCs/>
                <w:color w:val="000000"/>
                <w:sz w:val="28"/>
                <w:szCs w:val="28"/>
                <w:bdr w:val="none" w:sz="0" w:space="0" w:color="auto" w:frame="1"/>
                <w:shd w:val="clear" w:color="auto" w:fill="FFFFFF"/>
              </w:rPr>
              <w:t>Организация работы над проектом:</w:t>
            </w:r>
            <w:r w:rsidRPr="000F2B12">
              <w:rPr>
                <w:rFonts w:ascii="Times New Roman" w:eastAsia="Times New Roman" w:hAnsi="Times New Roman" w:cs="Times New Roman"/>
                <w:color w:val="000000"/>
                <w:sz w:val="28"/>
                <w:szCs w:val="28"/>
              </w:rPr>
              <w:br/>
            </w:r>
          </w:p>
          <w:p w:rsidR="00FD2BE3" w:rsidRPr="000F2B12" w:rsidRDefault="00FD2BE3" w:rsidP="009517EE">
            <w:pPr>
              <w:rPr>
                <w:rFonts w:ascii="Times New Roman" w:eastAsia="Times New Roman" w:hAnsi="Times New Roman" w:cs="Times New Roman"/>
                <w:color w:val="000000"/>
                <w:sz w:val="28"/>
                <w:szCs w:val="28"/>
              </w:rPr>
            </w:pPr>
          </w:p>
          <w:p w:rsidR="00FD2BE3" w:rsidRPr="000F2B12" w:rsidRDefault="00FD2BE3" w:rsidP="009517EE">
            <w:pPr>
              <w:rPr>
                <w:rFonts w:ascii="Times New Roman" w:eastAsia="Times New Roman" w:hAnsi="Times New Roman" w:cs="Times New Roman"/>
                <w:color w:val="000000"/>
                <w:sz w:val="28"/>
                <w:szCs w:val="28"/>
              </w:rPr>
            </w:pPr>
          </w:p>
          <w:p w:rsidR="00FD2BE3" w:rsidRPr="000F2B12" w:rsidRDefault="00FD2BE3" w:rsidP="009517EE">
            <w:pPr>
              <w:rPr>
                <w:rFonts w:ascii="Times New Roman" w:eastAsia="Times New Roman" w:hAnsi="Times New Roman" w:cs="Times New Roman"/>
                <w:color w:val="000000"/>
                <w:sz w:val="28"/>
                <w:szCs w:val="28"/>
              </w:rPr>
            </w:pPr>
          </w:p>
          <w:p w:rsidR="00FD2BE3" w:rsidRPr="000F2B12" w:rsidRDefault="00FD2BE3" w:rsidP="009517EE">
            <w:pPr>
              <w:rPr>
                <w:rFonts w:ascii="Times New Roman" w:eastAsia="Times New Roman" w:hAnsi="Times New Roman" w:cs="Times New Roman"/>
                <w:color w:val="000000"/>
                <w:sz w:val="28"/>
                <w:szCs w:val="28"/>
              </w:rPr>
            </w:pPr>
          </w:p>
          <w:p w:rsidR="00FD2BE3" w:rsidRPr="000F2B12" w:rsidRDefault="00FD2BE3" w:rsidP="009517EE">
            <w:pPr>
              <w:rPr>
                <w:rFonts w:ascii="Times New Roman" w:eastAsia="Times New Roman" w:hAnsi="Times New Roman" w:cs="Times New Roman"/>
                <w:color w:val="000000"/>
                <w:sz w:val="28"/>
                <w:szCs w:val="28"/>
              </w:rPr>
            </w:pPr>
          </w:p>
          <w:p w:rsidR="00FD2BE3" w:rsidRPr="000F2B12" w:rsidRDefault="00FD2BE3" w:rsidP="009517EE">
            <w:pPr>
              <w:rPr>
                <w:rFonts w:ascii="Times New Roman" w:eastAsia="Times New Roman" w:hAnsi="Times New Roman" w:cs="Times New Roman"/>
                <w:color w:val="000000"/>
                <w:sz w:val="28"/>
                <w:szCs w:val="28"/>
              </w:rPr>
            </w:pPr>
          </w:p>
          <w:p w:rsidR="00FD2BE3" w:rsidRPr="000F2B12" w:rsidRDefault="00FD2BE3" w:rsidP="009517EE">
            <w:pPr>
              <w:rPr>
                <w:rFonts w:ascii="Times New Roman" w:eastAsia="Times New Roman" w:hAnsi="Times New Roman" w:cs="Times New Roman"/>
                <w:color w:val="000000"/>
                <w:sz w:val="28"/>
                <w:szCs w:val="28"/>
              </w:rPr>
            </w:pPr>
          </w:p>
          <w:p w:rsidR="00FD2BE3" w:rsidRPr="000F2B12" w:rsidRDefault="00FD2BE3" w:rsidP="009517EE">
            <w:pPr>
              <w:rPr>
                <w:rFonts w:ascii="Times New Roman" w:eastAsia="Times New Roman" w:hAnsi="Times New Roman" w:cs="Times New Roman"/>
                <w:color w:val="000000"/>
                <w:sz w:val="28"/>
                <w:szCs w:val="28"/>
              </w:rPr>
            </w:pPr>
          </w:p>
          <w:p w:rsidR="00FD2BE3" w:rsidRPr="000F2B12" w:rsidRDefault="00FD2BE3" w:rsidP="009517EE">
            <w:pPr>
              <w:rPr>
                <w:rFonts w:ascii="Times New Roman" w:eastAsia="Times New Roman" w:hAnsi="Times New Roman" w:cs="Times New Roman"/>
                <w:color w:val="000000"/>
                <w:sz w:val="28"/>
                <w:szCs w:val="28"/>
                <w:shd w:val="clear" w:color="auto" w:fill="FFFFFF"/>
              </w:rPr>
            </w:pPr>
          </w:p>
          <w:p w:rsidR="00FD2BE3" w:rsidRPr="000F2B12" w:rsidRDefault="00FD2BE3" w:rsidP="009517EE">
            <w:pPr>
              <w:rPr>
                <w:rFonts w:ascii="Times New Roman" w:eastAsia="Times New Roman" w:hAnsi="Times New Roman" w:cs="Times New Roman"/>
                <w:color w:val="000000"/>
                <w:sz w:val="28"/>
                <w:szCs w:val="28"/>
                <w:shd w:val="clear" w:color="auto" w:fill="FFFFFF"/>
              </w:rPr>
            </w:pPr>
          </w:p>
          <w:p w:rsidR="00FD2BE3" w:rsidRPr="000F2B12" w:rsidRDefault="00FD2BE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shd w:val="clear" w:color="auto" w:fill="FFFFFF"/>
              </w:rPr>
              <w:t>-</w:t>
            </w:r>
            <w:r w:rsidRPr="000F2B12">
              <w:rPr>
                <w:rFonts w:ascii="Times New Roman" w:eastAsia="Times New Roman" w:hAnsi="Times New Roman" w:cs="Times New Roman"/>
                <w:i/>
                <w:iCs/>
                <w:color w:val="000000"/>
                <w:sz w:val="28"/>
                <w:szCs w:val="28"/>
                <w:bdr w:val="none" w:sz="0" w:space="0" w:color="auto" w:frame="1"/>
                <w:shd w:val="clear" w:color="auto" w:fill="FFFFFF"/>
              </w:rPr>
              <w:t>Реализация проекта в разных видах деятельности:</w:t>
            </w:r>
            <w:r w:rsidRPr="000F2B12">
              <w:rPr>
                <w:rFonts w:ascii="Times New Roman" w:eastAsia="Times New Roman" w:hAnsi="Times New Roman" w:cs="Times New Roman"/>
                <w:color w:val="000000"/>
                <w:sz w:val="28"/>
                <w:szCs w:val="28"/>
              </w:rPr>
              <w:br/>
            </w:r>
          </w:p>
        </w:tc>
        <w:tc>
          <w:tcPr>
            <w:tcW w:w="6946" w:type="dxa"/>
          </w:tcPr>
          <w:p w:rsidR="00FD2BE3" w:rsidRPr="000F2B12" w:rsidRDefault="00FD2BE3" w:rsidP="009517EE">
            <w:pPr>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b/>
                <w:bCs/>
                <w:color w:val="000000"/>
                <w:sz w:val="28"/>
                <w:szCs w:val="28"/>
              </w:rPr>
              <w:t>Задачи:</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1. Создать развивающую среду по данной тематике (Стимулировать развитие творческой, поисковой активности, самостоятельности детей)</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2. Подобрать, атрибуты к постановке сказки (Создать условия для формирования интереса к театральному искусству).</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3. Подбор информации, литературы, дополнительного материала (Развивать устойчивый интерес к театрально - игровой деятельности).</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4. Организовать поездку в драматический театр</w:t>
            </w:r>
          </w:p>
          <w:p w:rsidR="00CE6E83" w:rsidRDefault="00FD2BE3" w:rsidP="00FD2BE3">
            <w:pPr>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b/>
                <w:bCs/>
                <w:color w:val="000000"/>
                <w:sz w:val="28"/>
                <w:szCs w:val="28"/>
              </w:rPr>
              <w:t xml:space="preserve"> Задачи:</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1. Использовать игры-драматизации во время НОД по развитию речи и музыкальных занятиях; </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2. Использовать игры-драматизации при чтении художественной литературы;</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3. Развивать связную речь через театрализованную деятельность.</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4. Во время организованной деятельности по</w:t>
            </w:r>
            <w:proofErr w:type="gramStart"/>
            <w:r w:rsidRPr="000F2B12">
              <w:rPr>
                <w:rFonts w:ascii="Times New Roman" w:eastAsia="Times New Roman" w:hAnsi="Times New Roman" w:cs="Times New Roman"/>
                <w:color w:val="000000"/>
                <w:sz w:val="28"/>
                <w:szCs w:val="28"/>
                <w:shd w:val="clear" w:color="auto" w:fill="FFFFFF"/>
              </w:rPr>
              <w:t xml:space="preserve"> И</w:t>
            </w:r>
            <w:proofErr w:type="gramEnd"/>
            <w:r w:rsidRPr="000F2B12">
              <w:rPr>
                <w:rFonts w:ascii="Times New Roman" w:eastAsia="Times New Roman" w:hAnsi="Times New Roman" w:cs="Times New Roman"/>
                <w:color w:val="000000"/>
                <w:sz w:val="28"/>
                <w:szCs w:val="28"/>
                <w:shd w:val="clear" w:color="auto" w:fill="FFFFFF"/>
              </w:rPr>
              <w:t>зо изготовить атрибуты для театральных постановок.</w:t>
            </w:r>
          </w:p>
          <w:p w:rsidR="00FD2BE3" w:rsidRPr="000F2B12" w:rsidRDefault="00CE6E83" w:rsidP="00FD2BE3">
            <w:pPr>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5.</w:t>
            </w:r>
            <w:r w:rsidR="00EB1861">
              <w:rPr>
                <w:rFonts w:ascii="Times New Roman" w:eastAsia="Times New Roman" w:hAnsi="Times New Roman" w:cs="Times New Roman"/>
                <w:color w:val="000000"/>
                <w:sz w:val="28"/>
                <w:szCs w:val="28"/>
                <w:shd w:val="clear" w:color="auto" w:fill="FFFFFF"/>
              </w:rPr>
              <w:t xml:space="preserve"> Показ театрализованного представления</w:t>
            </w:r>
            <w:r w:rsidRPr="000F2B12">
              <w:rPr>
                <w:rFonts w:ascii="Times New Roman" w:eastAsia="Times New Roman" w:hAnsi="Times New Roman" w:cs="Times New Roman"/>
                <w:color w:val="000000"/>
                <w:sz w:val="28"/>
                <w:szCs w:val="28"/>
                <w:shd w:val="clear" w:color="auto" w:fill="FFFFFF"/>
              </w:rPr>
              <w:t xml:space="preserve"> по мотивам русской народной сказки «</w:t>
            </w:r>
            <w:proofErr w:type="spellStart"/>
            <w:r w:rsidRPr="000F2B12">
              <w:rPr>
                <w:rFonts w:ascii="Times New Roman" w:eastAsia="Times New Roman" w:hAnsi="Times New Roman" w:cs="Times New Roman"/>
                <w:color w:val="000000"/>
                <w:sz w:val="28"/>
                <w:szCs w:val="28"/>
                <w:shd w:val="clear" w:color="auto" w:fill="FFFFFF"/>
              </w:rPr>
              <w:t>Заюшкина</w:t>
            </w:r>
            <w:proofErr w:type="spellEnd"/>
            <w:r w:rsidRPr="000F2B12">
              <w:rPr>
                <w:rFonts w:ascii="Times New Roman" w:eastAsia="Times New Roman" w:hAnsi="Times New Roman" w:cs="Times New Roman"/>
                <w:color w:val="000000"/>
                <w:sz w:val="28"/>
                <w:szCs w:val="28"/>
                <w:shd w:val="clear" w:color="auto" w:fill="FFFFFF"/>
              </w:rPr>
              <w:t xml:space="preserve"> Избушка» (Поддерживать желание детей активно участвовать в праздниках и развлечениях, используя умения и навыки, приобретённые в совместной и самостоятельной деятельности.).</w:t>
            </w:r>
          </w:p>
        </w:tc>
      </w:tr>
      <w:tr w:rsidR="00FD2BE3" w:rsidRPr="000F2B12" w:rsidTr="00EB1861">
        <w:tc>
          <w:tcPr>
            <w:tcW w:w="4253" w:type="dxa"/>
          </w:tcPr>
          <w:p w:rsidR="00FD2BE3" w:rsidRPr="000F2B12" w:rsidRDefault="00FD2BE3" w:rsidP="00FD2BE3">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b/>
                <w:bCs/>
                <w:color w:val="000000"/>
                <w:sz w:val="28"/>
                <w:szCs w:val="28"/>
              </w:rPr>
              <w:t>3. Заключительный этап:</w:t>
            </w:r>
          </w:p>
        </w:tc>
        <w:tc>
          <w:tcPr>
            <w:tcW w:w="6946" w:type="dxa"/>
          </w:tcPr>
          <w:p w:rsidR="00FD2BE3" w:rsidRDefault="00FD2BE3" w:rsidP="00EB1861">
            <w:pPr>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b/>
                <w:bCs/>
                <w:color w:val="000000"/>
                <w:sz w:val="28"/>
                <w:szCs w:val="28"/>
              </w:rPr>
              <w:t>Задачи:</w:t>
            </w:r>
            <w:r w:rsidRPr="000F2B12">
              <w:rPr>
                <w:rFonts w:ascii="Times New Roman" w:eastAsia="Times New Roman" w:hAnsi="Times New Roman" w:cs="Times New Roman"/>
                <w:color w:val="000000"/>
                <w:sz w:val="28"/>
                <w:szCs w:val="28"/>
              </w:rPr>
              <w:br/>
            </w:r>
            <w:r w:rsidR="00EB1861">
              <w:rPr>
                <w:rFonts w:ascii="Times New Roman" w:eastAsia="Times New Roman" w:hAnsi="Times New Roman" w:cs="Times New Roman"/>
                <w:color w:val="000000"/>
                <w:sz w:val="28"/>
                <w:szCs w:val="28"/>
                <w:shd w:val="clear" w:color="auto" w:fill="FFFFFF"/>
              </w:rPr>
              <w:t>1.</w:t>
            </w:r>
            <w:r w:rsidRPr="000F2B12">
              <w:rPr>
                <w:rFonts w:ascii="Times New Roman" w:eastAsia="Times New Roman" w:hAnsi="Times New Roman" w:cs="Times New Roman"/>
                <w:color w:val="000000"/>
                <w:sz w:val="28"/>
                <w:szCs w:val="28"/>
                <w:shd w:val="clear" w:color="auto" w:fill="FFFFFF"/>
              </w:rPr>
              <w:t xml:space="preserve"> </w:t>
            </w:r>
            <w:proofErr w:type="gramStart"/>
            <w:r w:rsidRPr="000F2B12">
              <w:rPr>
                <w:rFonts w:ascii="Times New Roman" w:eastAsia="Times New Roman" w:hAnsi="Times New Roman" w:cs="Times New Roman"/>
                <w:color w:val="000000"/>
                <w:sz w:val="28"/>
                <w:szCs w:val="28"/>
                <w:shd w:val="clear" w:color="auto" w:fill="FFFFFF"/>
              </w:rPr>
              <w:t>Фотоотчет об экскурсии по театру, выполненный в виде стенгазеты (возможность поделиться впечатлениями, рассказать об увиденном</w:t>
            </w:r>
            <w:r w:rsidR="00EB1861">
              <w:rPr>
                <w:rFonts w:ascii="Times New Roman" w:eastAsia="Times New Roman" w:hAnsi="Times New Roman" w:cs="Times New Roman"/>
                <w:color w:val="000000"/>
                <w:sz w:val="28"/>
                <w:szCs w:val="28"/>
                <w:shd w:val="clear" w:color="auto" w:fill="FFFFFF"/>
              </w:rPr>
              <w:t>.</w:t>
            </w:r>
            <w:proofErr w:type="gramEnd"/>
          </w:p>
          <w:p w:rsidR="00EB1861" w:rsidRPr="000F2B12" w:rsidRDefault="00EB1861" w:rsidP="00EB186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2.</w:t>
            </w:r>
            <w:r w:rsidR="00A14A10">
              <w:rPr>
                <w:rFonts w:ascii="Times New Roman" w:eastAsia="Times New Roman" w:hAnsi="Times New Roman" w:cs="Times New Roman"/>
                <w:color w:val="000000"/>
                <w:sz w:val="28"/>
                <w:szCs w:val="28"/>
                <w:shd w:val="clear" w:color="auto" w:fill="FFFFFF"/>
              </w:rPr>
              <w:t>Папка передвижка "Театр и мы"</w:t>
            </w:r>
          </w:p>
        </w:tc>
      </w:tr>
    </w:tbl>
    <w:p w:rsidR="00126BA1" w:rsidRPr="000F2B12" w:rsidRDefault="009517EE" w:rsidP="009517EE">
      <w:pPr>
        <w:spacing w:after="0" w:line="240" w:lineRule="auto"/>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br/>
      </w:r>
      <w:r w:rsidR="00126BA1" w:rsidRPr="000F2B12">
        <w:rPr>
          <w:rFonts w:ascii="Times New Roman" w:eastAsia="Times New Roman" w:hAnsi="Times New Roman" w:cs="Times New Roman"/>
          <w:b/>
          <w:bCs/>
          <w:color w:val="000000"/>
          <w:sz w:val="28"/>
          <w:szCs w:val="28"/>
        </w:rPr>
        <w:t>1. Подготовительный этап</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b/>
          <w:bCs/>
          <w:color w:val="000000"/>
          <w:sz w:val="28"/>
          <w:szCs w:val="28"/>
        </w:rPr>
        <w:t>2. Основной этап:</w:t>
      </w:r>
    </w:p>
    <w:tbl>
      <w:tblPr>
        <w:tblStyle w:val="a7"/>
        <w:tblW w:w="11199" w:type="dxa"/>
        <w:tblInd w:w="-1168" w:type="dxa"/>
        <w:tblLayout w:type="fixed"/>
        <w:tblLook w:val="04A0"/>
      </w:tblPr>
      <w:tblGrid>
        <w:gridCol w:w="3119"/>
        <w:gridCol w:w="2268"/>
        <w:gridCol w:w="2480"/>
        <w:gridCol w:w="1773"/>
        <w:gridCol w:w="1559"/>
      </w:tblGrid>
      <w:tr w:rsidR="00631FC7" w:rsidRPr="000F2B12" w:rsidTr="00EB1861">
        <w:tc>
          <w:tcPr>
            <w:tcW w:w="3119" w:type="dxa"/>
          </w:tcPr>
          <w:p w:rsidR="00EB53AA" w:rsidRPr="000F2B12" w:rsidRDefault="00EB53AA"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Названия мероприятий</w:t>
            </w:r>
          </w:p>
        </w:tc>
        <w:tc>
          <w:tcPr>
            <w:tcW w:w="2268" w:type="dxa"/>
          </w:tcPr>
          <w:p w:rsidR="00EB53AA" w:rsidRPr="000F2B12" w:rsidRDefault="00EB53AA"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Мероприятия</w:t>
            </w:r>
          </w:p>
        </w:tc>
        <w:tc>
          <w:tcPr>
            <w:tcW w:w="2480" w:type="dxa"/>
          </w:tcPr>
          <w:p w:rsidR="00EB53AA" w:rsidRPr="000F2B12" w:rsidRDefault="00EB53AA"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Краткое описание</w:t>
            </w:r>
          </w:p>
        </w:tc>
        <w:tc>
          <w:tcPr>
            <w:tcW w:w="1773" w:type="dxa"/>
          </w:tcPr>
          <w:p w:rsidR="00EB53AA" w:rsidRPr="000F2B12" w:rsidRDefault="00EB53AA"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 xml:space="preserve"> Участники</w:t>
            </w:r>
          </w:p>
        </w:tc>
        <w:tc>
          <w:tcPr>
            <w:tcW w:w="1559" w:type="dxa"/>
          </w:tcPr>
          <w:p w:rsidR="00EB53AA" w:rsidRPr="000F2B12" w:rsidRDefault="00EB53AA"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Сроки</w:t>
            </w:r>
          </w:p>
        </w:tc>
      </w:tr>
      <w:tr w:rsidR="00631FC7" w:rsidRPr="000F2B12" w:rsidTr="00EB1861">
        <w:trPr>
          <w:trHeight w:val="576"/>
        </w:trPr>
        <w:tc>
          <w:tcPr>
            <w:tcW w:w="3119" w:type="dxa"/>
          </w:tcPr>
          <w:p w:rsidR="00DE3F86" w:rsidRPr="000F2B12" w:rsidRDefault="00DE3F86" w:rsidP="00691757">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«Как возник театр»</w:t>
            </w:r>
            <w:r w:rsidR="00FD0C2A">
              <w:rPr>
                <w:rFonts w:ascii="Times New Roman" w:eastAsia="Times New Roman" w:hAnsi="Times New Roman" w:cs="Times New Roman"/>
                <w:color w:val="000000"/>
                <w:sz w:val="28"/>
                <w:szCs w:val="28"/>
              </w:rPr>
              <w:t xml:space="preserve"> </w:t>
            </w:r>
            <w:r w:rsidRPr="000F2B12">
              <w:rPr>
                <w:rFonts w:ascii="Times New Roman" w:eastAsia="Times New Roman" w:hAnsi="Times New Roman" w:cs="Times New Roman"/>
                <w:color w:val="000000"/>
                <w:sz w:val="28"/>
                <w:szCs w:val="28"/>
                <w:shd w:val="clear" w:color="auto" w:fill="FFFFFF"/>
              </w:rPr>
              <w:t xml:space="preserve">«История театрального костюма» </w:t>
            </w:r>
          </w:p>
        </w:tc>
        <w:tc>
          <w:tcPr>
            <w:tcW w:w="2268"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Презентации</w:t>
            </w:r>
          </w:p>
          <w:p w:rsidR="00DE3F86" w:rsidRPr="000F2B12" w:rsidRDefault="00DE3F86" w:rsidP="009517EE">
            <w:pPr>
              <w:rPr>
                <w:rFonts w:ascii="Times New Roman" w:eastAsia="Times New Roman" w:hAnsi="Times New Roman" w:cs="Times New Roman"/>
                <w:color w:val="000000"/>
                <w:sz w:val="28"/>
                <w:szCs w:val="28"/>
              </w:rPr>
            </w:pPr>
          </w:p>
          <w:p w:rsidR="00DE3F86" w:rsidRPr="000F2B12" w:rsidRDefault="00DE3F86" w:rsidP="009517EE">
            <w:pPr>
              <w:rPr>
                <w:rFonts w:ascii="Times New Roman" w:eastAsia="Times New Roman" w:hAnsi="Times New Roman" w:cs="Times New Roman"/>
                <w:color w:val="000000"/>
                <w:sz w:val="28"/>
                <w:szCs w:val="28"/>
              </w:rPr>
            </w:pPr>
          </w:p>
        </w:tc>
        <w:tc>
          <w:tcPr>
            <w:tcW w:w="2480"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Развитие устойчивого интереса к театральной деятельности</w:t>
            </w:r>
          </w:p>
        </w:tc>
        <w:tc>
          <w:tcPr>
            <w:tcW w:w="1773"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Дети и воспитатели</w:t>
            </w:r>
          </w:p>
        </w:tc>
        <w:tc>
          <w:tcPr>
            <w:tcW w:w="1559" w:type="dxa"/>
            <w:vMerge w:val="restart"/>
          </w:tcPr>
          <w:p w:rsidR="00DE3F86" w:rsidRPr="000F2B12" w:rsidRDefault="006A77D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о</w:t>
            </w:r>
            <w:r w:rsidR="00DE3F86" w:rsidRPr="000F2B12">
              <w:rPr>
                <w:rFonts w:ascii="Times New Roman" w:eastAsia="Times New Roman" w:hAnsi="Times New Roman" w:cs="Times New Roman"/>
                <w:color w:val="000000"/>
                <w:sz w:val="28"/>
                <w:szCs w:val="28"/>
              </w:rPr>
              <w:t>ктябрь</w:t>
            </w:r>
          </w:p>
        </w:tc>
      </w:tr>
      <w:tr w:rsidR="00631FC7" w:rsidRPr="000F2B12" w:rsidTr="00EB1861">
        <w:trPr>
          <w:trHeight w:val="1181"/>
        </w:trPr>
        <w:tc>
          <w:tcPr>
            <w:tcW w:w="3119" w:type="dxa"/>
          </w:tcPr>
          <w:p w:rsidR="00DE3F86" w:rsidRPr="000F2B12" w:rsidRDefault="00DE3F86" w:rsidP="00691757">
            <w:pPr>
              <w:rPr>
                <w:rFonts w:ascii="Times New Roman" w:eastAsia="Times New Roman" w:hAnsi="Times New Roman" w:cs="Times New Roman"/>
                <w:sz w:val="28"/>
                <w:szCs w:val="28"/>
              </w:rPr>
            </w:pPr>
            <w:r w:rsidRPr="000F2B12">
              <w:rPr>
                <w:rFonts w:ascii="Times New Roman" w:eastAsia="Times New Roman" w:hAnsi="Times New Roman" w:cs="Times New Roman"/>
                <w:color w:val="000000"/>
                <w:sz w:val="28"/>
                <w:szCs w:val="28"/>
                <w:shd w:val="clear" w:color="auto" w:fill="FFFFFF"/>
              </w:rPr>
              <w:lastRenderedPageBreak/>
              <w:t xml:space="preserve">«Для чего нужен театральный реквизит?» «Что такое декорации?» </w:t>
            </w:r>
          </w:p>
          <w:p w:rsidR="00DE3F86" w:rsidRPr="000F2B12" w:rsidRDefault="00DE3F86" w:rsidP="00691757">
            <w:pPr>
              <w:rPr>
                <w:rFonts w:ascii="Times New Roman" w:eastAsia="Times New Roman" w:hAnsi="Times New Roman" w:cs="Times New Roman"/>
                <w:color w:val="000000"/>
                <w:sz w:val="28"/>
                <w:szCs w:val="28"/>
                <w:shd w:val="clear" w:color="auto" w:fill="FFFFFF"/>
              </w:rPr>
            </w:pPr>
          </w:p>
          <w:p w:rsidR="00DE3F86" w:rsidRPr="000F2B12" w:rsidRDefault="00DE3F86" w:rsidP="009517EE">
            <w:pPr>
              <w:rPr>
                <w:rFonts w:ascii="Times New Roman" w:eastAsia="Times New Roman" w:hAnsi="Times New Roman" w:cs="Times New Roman"/>
                <w:color w:val="000000"/>
                <w:sz w:val="28"/>
                <w:szCs w:val="28"/>
              </w:rPr>
            </w:pPr>
          </w:p>
        </w:tc>
        <w:tc>
          <w:tcPr>
            <w:tcW w:w="2268" w:type="dxa"/>
          </w:tcPr>
          <w:p w:rsidR="00DE3F86" w:rsidRPr="000F2B12" w:rsidRDefault="00DE3F86" w:rsidP="00691757">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Беседы</w:t>
            </w:r>
          </w:p>
        </w:tc>
        <w:tc>
          <w:tcPr>
            <w:tcW w:w="2480" w:type="dxa"/>
          </w:tcPr>
          <w:p w:rsidR="00DE3F86" w:rsidRPr="000F2B12" w:rsidRDefault="00DE3F86" w:rsidP="009517EE">
            <w:pPr>
              <w:rPr>
                <w:rFonts w:ascii="Times New Roman" w:eastAsia="Times New Roman" w:hAnsi="Times New Roman" w:cs="Times New Roman"/>
                <w:sz w:val="28"/>
                <w:szCs w:val="28"/>
              </w:rPr>
            </w:pPr>
            <w:r w:rsidRPr="000F2B12">
              <w:rPr>
                <w:rFonts w:ascii="Times New Roman" w:eastAsia="Times New Roman" w:hAnsi="Times New Roman" w:cs="Times New Roman"/>
                <w:color w:val="000000"/>
                <w:sz w:val="28"/>
                <w:szCs w:val="28"/>
                <w:shd w:val="clear" w:color="auto" w:fill="FFFFFF"/>
              </w:rPr>
              <w:t>Планирование деятельности детей по созданию декораций, атрибутов к сказкам и сюжетно-ролевой игре «Театр»</w:t>
            </w:r>
          </w:p>
        </w:tc>
        <w:tc>
          <w:tcPr>
            <w:tcW w:w="1773"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Дети и воспитатели</w:t>
            </w:r>
          </w:p>
        </w:tc>
        <w:tc>
          <w:tcPr>
            <w:tcW w:w="1559" w:type="dxa"/>
            <w:vMerge/>
          </w:tcPr>
          <w:p w:rsidR="00DE3F86" w:rsidRPr="000F2B12" w:rsidRDefault="00DE3F86" w:rsidP="009517EE">
            <w:pPr>
              <w:rPr>
                <w:rFonts w:ascii="Times New Roman" w:eastAsia="Times New Roman" w:hAnsi="Times New Roman" w:cs="Times New Roman"/>
                <w:color w:val="000000"/>
                <w:sz w:val="28"/>
                <w:szCs w:val="28"/>
              </w:rPr>
            </w:pPr>
          </w:p>
        </w:tc>
      </w:tr>
      <w:tr w:rsidR="00631FC7" w:rsidRPr="000F2B12" w:rsidTr="00EB1861">
        <w:trPr>
          <w:trHeight w:val="192"/>
        </w:trPr>
        <w:tc>
          <w:tcPr>
            <w:tcW w:w="3119"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«Декорации к любимой сказке»</w:t>
            </w:r>
          </w:p>
        </w:tc>
        <w:tc>
          <w:tcPr>
            <w:tcW w:w="2268"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Конкурс семейного творчества</w:t>
            </w:r>
          </w:p>
        </w:tc>
        <w:tc>
          <w:tcPr>
            <w:tcW w:w="2480"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Создание условий для пополнения театральной среды группы</w:t>
            </w:r>
          </w:p>
        </w:tc>
        <w:tc>
          <w:tcPr>
            <w:tcW w:w="1773"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Дети и родители</w:t>
            </w:r>
          </w:p>
        </w:tc>
        <w:tc>
          <w:tcPr>
            <w:tcW w:w="1559" w:type="dxa"/>
            <w:vMerge/>
          </w:tcPr>
          <w:p w:rsidR="00DE3F86" w:rsidRPr="000F2B12" w:rsidRDefault="00DE3F86" w:rsidP="009517EE">
            <w:pPr>
              <w:rPr>
                <w:rFonts w:ascii="Times New Roman" w:eastAsia="Times New Roman" w:hAnsi="Times New Roman" w:cs="Times New Roman"/>
                <w:color w:val="000000"/>
                <w:sz w:val="28"/>
                <w:szCs w:val="28"/>
              </w:rPr>
            </w:pPr>
          </w:p>
        </w:tc>
      </w:tr>
      <w:tr w:rsidR="008A47D3" w:rsidRPr="000F2B12" w:rsidTr="00EB1861">
        <w:trPr>
          <w:trHeight w:val="519"/>
        </w:trPr>
        <w:tc>
          <w:tcPr>
            <w:tcW w:w="3119" w:type="dxa"/>
          </w:tcPr>
          <w:p w:rsidR="008A47D3" w:rsidRPr="000F2B12" w:rsidRDefault="008A47D3" w:rsidP="00DE3F86">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shd w:val="clear" w:color="auto" w:fill="FFFFFF"/>
              </w:rPr>
              <w:t xml:space="preserve">«Театральные </w:t>
            </w:r>
            <w:proofErr w:type="gramStart"/>
            <w:r w:rsidRPr="000F2B12">
              <w:rPr>
                <w:rFonts w:ascii="Times New Roman" w:eastAsia="Times New Roman" w:hAnsi="Times New Roman" w:cs="Times New Roman"/>
                <w:color w:val="000000"/>
                <w:sz w:val="28"/>
                <w:szCs w:val="28"/>
                <w:shd w:val="clear" w:color="auto" w:fill="FFFFFF"/>
              </w:rPr>
              <w:t>профессии</w:t>
            </w:r>
            <w:proofErr w:type="gramEnd"/>
            <w:r w:rsidRPr="000F2B12">
              <w:rPr>
                <w:rFonts w:ascii="Times New Roman" w:eastAsia="Times New Roman" w:hAnsi="Times New Roman" w:cs="Times New Roman"/>
                <w:color w:val="000000"/>
                <w:sz w:val="28"/>
                <w:szCs w:val="28"/>
                <w:shd w:val="clear" w:color="auto" w:fill="FFFFFF"/>
              </w:rPr>
              <w:t xml:space="preserve">» «Каким должен быть актер?», «Кто помогает актерам?», «Как нужно вести себя в театре» </w:t>
            </w:r>
          </w:p>
        </w:tc>
        <w:tc>
          <w:tcPr>
            <w:tcW w:w="2268" w:type="dxa"/>
          </w:tcPr>
          <w:p w:rsidR="008A47D3" w:rsidRPr="000F2B12" w:rsidRDefault="008A47D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iCs/>
                <w:color w:val="000000"/>
                <w:sz w:val="28"/>
                <w:szCs w:val="28"/>
                <w:bdr w:val="none" w:sz="0" w:space="0" w:color="auto" w:frame="1"/>
                <w:shd w:val="clear" w:color="auto" w:fill="FFFFFF"/>
              </w:rPr>
              <w:t>беседы</w:t>
            </w:r>
          </w:p>
        </w:tc>
        <w:tc>
          <w:tcPr>
            <w:tcW w:w="2480" w:type="dxa"/>
          </w:tcPr>
          <w:p w:rsidR="008A47D3" w:rsidRPr="000F2B12" w:rsidRDefault="008A47D3" w:rsidP="00DE3F86">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shd w:val="clear" w:color="auto" w:fill="FFFFFF"/>
              </w:rPr>
              <w:t xml:space="preserve">Расширять представления детей об окружающей действительности. Повторить правила поведения в театре. </w:t>
            </w:r>
          </w:p>
        </w:tc>
        <w:tc>
          <w:tcPr>
            <w:tcW w:w="1773" w:type="dxa"/>
          </w:tcPr>
          <w:p w:rsidR="008A47D3" w:rsidRPr="000F2B12" w:rsidRDefault="008A47D3"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Воспитатели и дети</w:t>
            </w:r>
          </w:p>
        </w:tc>
        <w:tc>
          <w:tcPr>
            <w:tcW w:w="1559" w:type="dxa"/>
            <w:vMerge w:val="restart"/>
          </w:tcPr>
          <w:p w:rsidR="008A47D3" w:rsidRPr="000F2B12" w:rsidRDefault="008A47D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ноябрь</w:t>
            </w:r>
          </w:p>
        </w:tc>
      </w:tr>
      <w:tr w:rsidR="008A47D3" w:rsidRPr="000F2B12" w:rsidTr="00EB1861">
        <w:trPr>
          <w:trHeight w:val="67"/>
        </w:trPr>
        <w:tc>
          <w:tcPr>
            <w:tcW w:w="3119" w:type="dxa"/>
          </w:tcPr>
          <w:p w:rsidR="008A47D3" w:rsidRPr="000F2B12" w:rsidRDefault="008A47D3" w:rsidP="00DE3F86">
            <w:pPr>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color w:val="000000"/>
                <w:sz w:val="28"/>
                <w:szCs w:val="28"/>
                <w:shd w:val="clear" w:color="auto" w:fill="FFFFFF"/>
              </w:rPr>
              <w:t>«Театр», «Семья», «Артисты готовятся к спектаклю»</w:t>
            </w:r>
          </w:p>
        </w:tc>
        <w:tc>
          <w:tcPr>
            <w:tcW w:w="2268" w:type="dxa"/>
          </w:tcPr>
          <w:p w:rsidR="008A47D3" w:rsidRPr="000F2B12" w:rsidRDefault="008A47D3" w:rsidP="009517EE">
            <w:pPr>
              <w:rPr>
                <w:rFonts w:ascii="Times New Roman" w:eastAsia="Times New Roman" w:hAnsi="Times New Roman" w:cs="Times New Roman"/>
                <w:iCs/>
                <w:color w:val="000000"/>
                <w:sz w:val="28"/>
                <w:szCs w:val="28"/>
                <w:bdr w:val="none" w:sz="0" w:space="0" w:color="auto" w:frame="1"/>
                <w:shd w:val="clear" w:color="auto" w:fill="FFFFFF"/>
              </w:rPr>
            </w:pPr>
            <w:r w:rsidRPr="000F2B12">
              <w:rPr>
                <w:rFonts w:ascii="Times New Roman" w:eastAsia="Times New Roman" w:hAnsi="Times New Roman" w:cs="Times New Roman"/>
                <w:i/>
                <w:iCs/>
                <w:color w:val="000000"/>
                <w:sz w:val="28"/>
                <w:szCs w:val="28"/>
                <w:bdr w:val="none" w:sz="0" w:space="0" w:color="auto" w:frame="1"/>
                <w:shd w:val="clear" w:color="auto" w:fill="FFFFFF"/>
              </w:rPr>
              <w:t>Сюжетно-ролевые игры</w:t>
            </w:r>
            <w:r w:rsidRPr="000F2B12">
              <w:rPr>
                <w:rFonts w:ascii="Times New Roman" w:eastAsia="Times New Roman" w:hAnsi="Times New Roman" w:cs="Times New Roman"/>
                <w:color w:val="000000"/>
                <w:sz w:val="28"/>
                <w:szCs w:val="28"/>
                <w:shd w:val="clear" w:color="auto" w:fill="FFFFFF"/>
              </w:rPr>
              <w:t> </w:t>
            </w:r>
          </w:p>
        </w:tc>
        <w:tc>
          <w:tcPr>
            <w:tcW w:w="2480" w:type="dxa"/>
          </w:tcPr>
          <w:p w:rsidR="008A47D3" w:rsidRPr="000F2B12" w:rsidRDefault="008A47D3" w:rsidP="00DE3F86">
            <w:pPr>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color w:val="000000"/>
                <w:sz w:val="28"/>
                <w:szCs w:val="28"/>
                <w:shd w:val="clear" w:color="auto" w:fill="FFFFFF"/>
              </w:rPr>
              <w:t>Расширять представления детей об окружающей действительности</w:t>
            </w:r>
            <w:r w:rsidRPr="000F2B12">
              <w:rPr>
                <w:rFonts w:ascii="Times New Roman" w:eastAsia="Times New Roman" w:hAnsi="Times New Roman" w:cs="Times New Roman"/>
                <w:color w:val="000000"/>
                <w:sz w:val="28"/>
                <w:szCs w:val="28"/>
              </w:rPr>
              <w:br/>
            </w:r>
          </w:p>
        </w:tc>
        <w:tc>
          <w:tcPr>
            <w:tcW w:w="1773" w:type="dxa"/>
          </w:tcPr>
          <w:p w:rsidR="008A47D3" w:rsidRPr="000F2B12" w:rsidRDefault="008A47D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Дети и воспитатели</w:t>
            </w:r>
          </w:p>
        </w:tc>
        <w:tc>
          <w:tcPr>
            <w:tcW w:w="1559" w:type="dxa"/>
            <w:vMerge/>
          </w:tcPr>
          <w:p w:rsidR="008A47D3" w:rsidRPr="000F2B12" w:rsidRDefault="008A47D3" w:rsidP="009517EE">
            <w:pPr>
              <w:rPr>
                <w:rFonts w:ascii="Times New Roman" w:eastAsia="Times New Roman" w:hAnsi="Times New Roman" w:cs="Times New Roman"/>
                <w:color w:val="000000"/>
                <w:sz w:val="28"/>
                <w:szCs w:val="28"/>
              </w:rPr>
            </w:pPr>
          </w:p>
        </w:tc>
      </w:tr>
      <w:tr w:rsidR="00631FC7" w:rsidRPr="000F2B12" w:rsidTr="00EB1861">
        <w:tc>
          <w:tcPr>
            <w:tcW w:w="3119" w:type="dxa"/>
          </w:tcPr>
          <w:p w:rsidR="00DE3F86" w:rsidRPr="000F2B12" w:rsidRDefault="00DE3F86" w:rsidP="00DE3F86">
            <w:pPr>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color w:val="000000"/>
                <w:sz w:val="28"/>
                <w:szCs w:val="28"/>
                <w:shd w:val="clear" w:color="auto" w:fill="FFFFFF"/>
              </w:rPr>
              <w:t>«История театрального костюма»</w:t>
            </w:r>
          </w:p>
          <w:p w:rsidR="00DE3F86" w:rsidRPr="000F2B12" w:rsidRDefault="00DE3F86" w:rsidP="009517EE">
            <w:pPr>
              <w:rPr>
                <w:rFonts w:ascii="Times New Roman" w:eastAsia="Times New Roman" w:hAnsi="Times New Roman" w:cs="Times New Roman"/>
                <w:color w:val="000000"/>
                <w:sz w:val="28"/>
                <w:szCs w:val="28"/>
              </w:rPr>
            </w:pPr>
          </w:p>
        </w:tc>
        <w:tc>
          <w:tcPr>
            <w:tcW w:w="2268"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Презентация</w:t>
            </w:r>
          </w:p>
        </w:tc>
        <w:tc>
          <w:tcPr>
            <w:tcW w:w="2480"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Продолжать развивать интерес к театральной деятельности</w:t>
            </w:r>
          </w:p>
        </w:tc>
        <w:tc>
          <w:tcPr>
            <w:tcW w:w="1773" w:type="dxa"/>
          </w:tcPr>
          <w:p w:rsidR="00DE3F86" w:rsidRPr="000F2B12" w:rsidRDefault="008A47D3"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Воспитатели и дети</w:t>
            </w:r>
          </w:p>
        </w:tc>
        <w:tc>
          <w:tcPr>
            <w:tcW w:w="1559" w:type="dxa"/>
            <w:vMerge w:val="restart"/>
          </w:tcPr>
          <w:p w:rsidR="00DE3F86" w:rsidRPr="000F2B12" w:rsidRDefault="006A77D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д</w:t>
            </w:r>
            <w:r w:rsidR="00DE3F86" w:rsidRPr="000F2B12">
              <w:rPr>
                <w:rFonts w:ascii="Times New Roman" w:eastAsia="Times New Roman" w:hAnsi="Times New Roman" w:cs="Times New Roman"/>
                <w:color w:val="000000"/>
                <w:sz w:val="28"/>
                <w:szCs w:val="28"/>
              </w:rPr>
              <w:t>екабрь</w:t>
            </w:r>
          </w:p>
        </w:tc>
      </w:tr>
      <w:tr w:rsidR="00631FC7" w:rsidRPr="000F2B12" w:rsidTr="00EB1861">
        <w:trPr>
          <w:trHeight w:val="1173"/>
        </w:trPr>
        <w:tc>
          <w:tcPr>
            <w:tcW w:w="3119"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«Карнавал сказочных героев»</w:t>
            </w:r>
          </w:p>
        </w:tc>
        <w:tc>
          <w:tcPr>
            <w:tcW w:w="2268" w:type="dxa"/>
          </w:tcPr>
          <w:p w:rsidR="00DE3F86" w:rsidRPr="000F2B12" w:rsidRDefault="00DE3F8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Конкурс костюмов героев русских сказок</w:t>
            </w:r>
          </w:p>
        </w:tc>
        <w:tc>
          <w:tcPr>
            <w:tcW w:w="2480" w:type="dxa"/>
          </w:tcPr>
          <w:p w:rsidR="00DE3F86" w:rsidRPr="000F2B12" w:rsidRDefault="00DE3F86" w:rsidP="009517EE">
            <w:pPr>
              <w:rPr>
                <w:rFonts w:ascii="Times New Roman" w:eastAsia="Times New Roman" w:hAnsi="Times New Roman" w:cs="Times New Roman"/>
                <w:color w:val="000000"/>
                <w:sz w:val="28"/>
                <w:szCs w:val="28"/>
              </w:rPr>
            </w:pPr>
          </w:p>
        </w:tc>
        <w:tc>
          <w:tcPr>
            <w:tcW w:w="1773" w:type="dxa"/>
          </w:tcPr>
          <w:p w:rsidR="00DE3F86" w:rsidRPr="000F2B12" w:rsidRDefault="008A47D3"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Родители и дети</w:t>
            </w:r>
          </w:p>
        </w:tc>
        <w:tc>
          <w:tcPr>
            <w:tcW w:w="1559" w:type="dxa"/>
            <w:vMerge/>
          </w:tcPr>
          <w:p w:rsidR="00DE3F86" w:rsidRPr="000F2B12" w:rsidRDefault="00DE3F86" w:rsidP="009517EE">
            <w:pPr>
              <w:rPr>
                <w:rFonts w:ascii="Times New Roman" w:eastAsia="Times New Roman" w:hAnsi="Times New Roman" w:cs="Times New Roman"/>
                <w:color w:val="000000"/>
                <w:sz w:val="28"/>
                <w:szCs w:val="28"/>
              </w:rPr>
            </w:pPr>
          </w:p>
        </w:tc>
      </w:tr>
      <w:tr w:rsidR="000F2B12" w:rsidRPr="000F2B12" w:rsidTr="00EB1861">
        <w:trPr>
          <w:trHeight w:val="113"/>
        </w:trPr>
        <w:tc>
          <w:tcPr>
            <w:tcW w:w="3119" w:type="dxa"/>
          </w:tcPr>
          <w:p w:rsidR="000F2B12" w:rsidRPr="000F2B12" w:rsidRDefault="000F2B12"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"Значение театральной деятельности в жизни ребёнка"</w:t>
            </w:r>
          </w:p>
        </w:tc>
        <w:tc>
          <w:tcPr>
            <w:tcW w:w="2268" w:type="dxa"/>
          </w:tcPr>
          <w:p w:rsidR="000F2B12" w:rsidRPr="000F2B12" w:rsidRDefault="000F2B12"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Родительское собрание</w:t>
            </w:r>
          </w:p>
        </w:tc>
        <w:tc>
          <w:tcPr>
            <w:tcW w:w="2480" w:type="dxa"/>
          </w:tcPr>
          <w:p w:rsidR="000F2B12" w:rsidRPr="000F2B12" w:rsidRDefault="008A47D3"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Расширить представление родителей о значимости театра в жизни ребёнка.</w:t>
            </w:r>
          </w:p>
        </w:tc>
        <w:tc>
          <w:tcPr>
            <w:tcW w:w="1773" w:type="dxa"/>
          </w:tcPr>
          <w:p w:rsidR="000F2B12" w:rsidRPr="000F2B12" w:rsidRDefault="008A47D3"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Воспитатели и родители</w:t>
            </w:r>
          </w:p>
        </w:tc>
        <w:tc>
          <w:tcPr>
            <w:tcW w:w="1559" w:type="dxa"/>
          </w:tcPr>
          <w:p w:rsidR="000F2B12" w:rsidRPr="000F2B12" w:rsidRDefault="008A47D3"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Январь</w:t>
            </w:r>
          </w:p>
        </w:tc>
      </w:tr>
      <w:tr w:rsidR="00631FC7" w:rsidRPr="000F2B12" w:rsidTr="00EB1861">
        <w:tc>
          <w:tcPr>
            <w:tcW w:w="3119" w:type="dxa"/>
          </w:tcPr>
          <w:p w:rsidR="00EB53AA" w:rsidRPr="000F2B12" w:rsidRDefault="00CF383B"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«Играем в сказку»</w:t>
            </w:r>
          </w:p>
        </w:tc>
        <w:tc>
          <w:tcPr>
            <w:tcW w:w="2268" w:type="dxa"/>
          </w:tcPr>
          <w:p w:rsidR="00EB53AA" w:rsidRPr="000F2B12" w:rsidRDefault="00CF383B" w:rsidP="009517EE">
            <w:pPr>
              <w:rPr>
                <w:rFonts w:ascii="Times New Roman" w:eastAsia="Times New Roman" w:hAnsi="Times New Roman" w:cs="Times New Roman"/>
                <w:color w:val="000000"/>
                <w:sz w:val="28"/>
                <w:szCs w:val="28"/>
              </w:rPr>
            </w:pPr>
            <w:r w:rsidRPr="008A47D3">
              <w:rPr>
                <w:rFonts w:ascii="Times New Roman" w:eastAsia="Times New Roman" w:hAnsi="Times New Roman" w:cs="Times New Roman"/>
                <w:iCs/>
                <w:color w:val="000000"/>
                <w:sz w:val="28"/>
                <w:szCs w:val="28"/>
                <w:bdr w:val="none" w:sz="0" w:space="0" w:color="auto" w:frame="1"/>
                <w:shd w:val="clear" w:color="auto" w:fill="FFFFFF"/>
              </w:rPr>
              <w:t>Обыгрывание сказок</w:t>
            </w:r>
            <w:r w:rsidRPr="008A47D3">
              <w:rPr>
                <w:rFonts w:ascii="Times New Roman" w:eastAsia="Times New Roman" w:hAnsi="Times New Roman" w:cs="Times New Roman"/>
                <w:color w:val="000000"/>
                <w:sz w:val="28"/>
                <w:szCs w:val="28"/>
                <w:shd w:val="clear" w:color="auto" w:fill="FFFFFF"/>
              </w:rPr>
              <w:t> с</w:t>
            </w:r>
            <w:r w:rsidRPr="000F2B12">
              <w:rPr>
                <w:rFonts w:ascii="Times New Roman" w:eastAsia="Times New Roman" w:hAnsi="Times New Roman" w:cs="Times New Roman"/>
                <w:color w:val="000000"/>
                <w:sz w:val="28"/>
                <w:szCs w:val="28"/>
                <w:shd w:val="clear" w:color="auto" w:fill="FFFFFF"/>
              </w:rPr>
              <w:t xml:space="preserve"> использованием различных видов театра</w:t>
            </w:r>
          </w:p>
        </w:tc>
        <w:tc>
          <w:tcPr>
            <w:tcW w:w="2480" w:type="dxa"/>
          </w:tcPr>
          <w:p w:rsidR="00EB53AA" w:rsidRPr="000F2B12" w:rsidRDefault="00CF383B"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shd w:val="clear" w:color="auto" w:fill="FFFFFF"/>
              </w:rPr>
              <w:t xml:space="preserve">Закреплять представление детей о различных видах кукольного театра, уметь </w:t>
            </w:r>
            <w:r w:rsidRPr="000F2B12">
              <w:rPr>
                <w:rFonts w:ascii="Times New Roman" w:eastAsia="Times New Roman" w:hAnsi="Times New Roman" w:cs="Times New Roman"/>
                <w:color w:val="000000"/>
                <w:sz w:val="28"/>
                <w:szCs w:val="28"/>
                <w:shd w:val="clear" w:color="auto" w:fill="FFFFFF"/>
              </w:rPr>
              <w:lastRenderedPageBreak/>
              <w:t>различать их и называть</w:t>
            </w:r>
            <w:r w:rsidRPr="000F2B12">
              <w:rPr>
                <w:rFonts w:ascii="Times New Roman" w:eastAsia="Times New Roman" w:hAnsi="Times New Roman" w:cs="Times New Roman"/>
                <w:color w:val="000000"/>
                <w:sz w:val="28"/>
                <w:szCs w:val="28"/>
              </w:rPr>
              <w:br/>
            </w:r>
          </w:p>
        </w:tc>
        <w:tc>
          <w:tcPr>
            <w:tcW w:w="1773" w:type="dxa"/>
          </w:tcPr>
          <w:p w:rsidR="00EB53AA" w:rsidRPr="000F2B12" w:rsidRDefault="008A47D3"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Дети и воспитатели</w:t>
            </w:r>
          </w:p>
        </w:tc>
        <w:tc>
          <w:tcPr>
            <w:tcW w:w="1559" w:type="dxa"/>
          </w:tcPr>
          <w:p w:rsidR="00EB53AA" w:rsidRPr="000F2B12" w:rsidRDefault="006A77D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ф</w:t>
            </w:r>
            <w:r w:rsidR="00CF383B" w:rsidRPr="000F2B12">
              <w:rPr>
                <w:rFonts w:ascii="Times New Roman" w:eastAsia="Times New Roman" w:hAnsi="Times New Roman" w:cs="Times New Roman"/>
                <w:color w:val="000000"/>
                <w:sz w:val="28"/>
                <w:szCs w:val="28"/>
              </w:rPr>
              <w:t>евраль</w:t>
            </w:r>
          </w:p>
        </w:tc>
      </w:tr>
      <w:tr w:rsidR="00631FC7" w:rsidRPr="000F2B12" w:rsidTr="00EB1861">
        <w:tc>
          <w:tcPr>
            <w:tcW w:w="3119" w:type="dxa"/>
          </w:tcPr>
          <w:p w:rsidR="00EB53AA" w:rsidRPr="000F2B12" w:rsidRDefault="00CF383B"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lastRenderedPageBreak/>
              <w:t>«</w:t>
            </w:r>
            <w:r w:rsidR="00631FC7" w:rsidRPr="000F2B12">
              <w:rPr>
                <w:rFonts w:ascii="Times New Roman" w:eastAsia="Times New Roman" w:hAnsi="Times New Roman" w:cs="Times New Roman"/>
                <w:color w:val="000000"/>
                <w:sz w:val="28"/>
                <w:szCs w:val="28"/>
              </w:rPr>
              <w:t>Изготовление реквизита</w:t>
            </w:r>
            <w:r w:rsidR="00631FC7" w:rsidRPr="000F2B12">
              <w:rPr>
                <w:rFonts w:ascii="Times New Roman" w:eastAsia="Times New Roman" w:hAnsi="Times New Roman" w:cs="Times New Roman"/>
                <w:color w:val="000000"/>
                <w:sz w:val="28"/>
                <w:szCs w:val="28"/>
                <w:shd w:val="clear" w:color="auto" w:fill="FFFFFF"/>
              </w:rPr>
              <w:t>, афиши, билетов</w:t>
            </w:r>
            <w:proofErr w:type="gramStart"/>
            <w:r w:rsidR="00631FC7" w:rsidRPr="000F2B12">
              <w:rPr>
                <w:rFonts w:ascii="Times New Roman" w:eastAsia="Times New Roman" w:hAnsi="Times New Roman" w:cs="Times New Roman"/>
                <w:color w:val="000000"/>
                <w:sz w:val="28"/>
                <w:szCs w:val="28"/>
                <w:shd w:val="clear" w:color="auto" w:fill="FFFFFF"/>
              </w:rPr>
              <w:t xml:space="preserve"> ,</w:t>
            </w:r>
            <w:proofErr w:type="gramEnd"/>
            <w:r w:rsidR="00631FC7" w:rsidRPr="000F2B12">
              <w:rPr>
                <w:rFonts w:ascii="Times New Roman" w:eastAsia="Times New Roman" w:hAnsi="Times New Roman" w:cs="Times New Roman"/>
                <w:color w:val="000000"/>
                <w:sz w:val="28"/>
                <w:szCs w:val="28"/>
                <w:shd w:val="clear" w:color="auto" w:fill="FFFFFF"/>
              </w:rPr>
              <w:t xml:space="preserve"> макета к показу сказки»</w:t>
            </w:r>
          </w:p>
        </w:tc>
        <w:tc>
          <w:tcPr>
            <w:tcW w:w="2268" w:type="dxa"/>
          </w:tcPr>
          <w:p w:rsidR="00EB53AA" w:rsidRPr="000F2B12" w:rsidRDefault="00CF383B"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Лепка и аппликация</w:t>
            </w:r>
          </w:p>
        </w:tc>
        <w:tc>
          <w:tcPr>
            <w:tcW w:w="2480" w:type="dxa"/>
          </w:tcPr>
          <w:p w:rsidR="00EB53AA" w:rsidRPr="000F2B12" w:rsidRDefault="00631FC7"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shd w:val="clear" w:color="auto" w:fill="FFFFFF"/>
              </w:rPr>
              <w:t>Организация совместной деятельности в форме творческой мастерской</w:t>
            </w:r>
          </w:p>
        </w:tc>
        <w:tc>
          <w:tcPr>
            <w:tcW w:w="1773" w:type="dxa"/>
          </w:tcPr>
          <w:p w:rsidR="00EB53AA" w:rsidRPr="000F2B12" w:rsidRDefault="006A77D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д</w:t>
            </w:r>
            <w:r w:rsidR="00CF383B" w:rsidRPr="000F2B12">
              <w:rPr>
                <w:rFonts w:ascii="Times New Roman" w:eastAsia="Times New Roman" w:hAnsi="Times New Roman" w:cs="Times New Roman"/>
                <w:color w:val="000000"/>
                <w:sz w:val="28"/>
                <w:szCs w:val="28"/>
              </w:rPr>
              <w:t>ети воспитатели</w:t>
            </w:r>
          </w:p>
        </w:tc>
        <w:tc>
          <w:tcPr>
            <w:tcW w:w="1559" w:type="dxa"/>
          </w:tcPr>
          <w:p w:rsidR="00EB53AA" w:rsidRPr="000F2B12" w:rsidRDefault="006A77D6"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м</w:t>
            </w:r>
            <w:r w:rsidR="00CF383B" w:rsidRPr="000F2B12">
              <w:rPr>
                <w:rFonts w:ascii="Times New Roman" w:eastAsia="Times New Roman" w:hAnsi="Times New Roman" w:cs="Times New Roman"/>
                <w:color w:val="000000"/>
                <w:sz w:val="28"/>
                <w:szCs w:val="28"/>
              </w:rPr>
              <w:t>арт</w:t>
            </w:r>
          </w:p>
        </w:tc>
      </w:tr>
      <w:tr w:rsidR="00CE6E83" w:rsidRPr="000F2B12" w:rsidTr="00EB1861">
        <w:trPr>
          <w:trHeight w:val="1171"/>
        </w:trPr>
        <w:tc>
          <w:tcPr>
            <w:tcW w:w="3119" w:type="dxa"/>
          </w:tcPr>
          <w:p w:rsidR="00CE6E83" w:rsidRPr="000F2B12" w:rsidRDefault="00CE6E8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«Мастерская сказок»</w:t>
            </w:r>
          </w:p>
        </w:tc>
        <w:tc>
          <w:tcPr>
            <w:tcW w:w="2268" w:type="dxa"/>
          </w:tcPr>
          <w:p w:rsidR="00CE6E83" w:rsidRPr="000F2B12" w:rsidRDefault="00CE6E8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Открытое занятие, лепка из солёного теста</w:t>
            </w:r>
          </w:p>
        </w:tc>
        <w:tc>
          <w:tcPr>
            <w:tcW w:w="2480" w:type="dxa"/>
          </w:tcPr>
          <w:p w:rsidR="00CE6E83" w:rsidRPr="000F2B12" w:rsidRDefault="00CE6E83" w:rsidP="009517EE">
            <w:pPr>
              <w:rPr>
                <w:rFonts w:ascii="Times New Roman" w:eastAsia="Times New Roman" w:hAnsi="Times New Roman" w:cs="Times New Roman"/>
                <w:color w:val="000000"/>
                <w:sz w:val="28"/>
                <w:szCs w:val="28"/>
              </w:rPr>
            </w:pPr>
            <w:r w:rsidRPr="008A47D3">
              <w:rPr>
                <w:rFonts w:ascii="Times New Roman" w:eastAsia="Times New Roman" w:hAnsi="Times New Roman" w:cs="Times New Roman"/>
                <w:iCs/>
                <w:color w:val="000000"/>
                <w:sz w:val="28"/>
                <w:szCs w:val="28"/>
                <w:bdr w:val="none" w:sz="0" w:space="0" w:color="auto" w:frame="1"/>
                <w:shd w:val="clear" w:color="auto" w:fill="FFFFFF"/>
              </w:rPr>
              <w:t>Изготовление атрибутов</w:t>
            </w:r>
            <w:r w:rsidRPr="000F2B12">
              <w:rPr>
                <w:rFonts w:ascii="Times New Roman" w:eastAsia="Times New Roman" w:hAnsi="Times New Roman" w:cs="Times New Roman"/>
                <w:b/>
                <w:color w:val="000000"/>
                <w:sz w:val="28"/>
                <w:szCs w:val="28"/>
                <w:shd w:val="clear" w:color="auto" w:fill="FFFFFF"/>
              </w:rPr>
              <w:t>,</w:t>
            </w:r>
            <w:r w:rsidRPr="000F2B12">
              <w:rPr>
                <w:rFonts w:ascii="Times New Roman" w:eastAsia="Times New Roman" w:hAnsi="Times New Roman" w:cs="Times New Roman"/>
                <w:color w:val="000000"/>
                <w:sz w:val="28"/>
                <w:szCs w:val="28"/>
                <w:shd w:val="clear" w:color="auto" w:fill="FFFFFF"/>
              </w:rPr>
              <w:t xml:space="preserve"> кукол, для театрализованной деятельности по русской народной сказке «</w:t>
            </w:r>
            <w:proofErr w:type="spellStart"/>
            <w:r w:rsidRPr="000F2B12">
              <w:rPr>
                <w:rFonts w:ascii="Times New Roman" w:eastAsia="Times New Roman" w:hAnsi="Times New Roman" w:cs="Times New Roman"/>
                <w:color w:val="000000"/>
                <w:sz w:val="28"/>
                <w:szCs w:val="28"/>
                <w:shd w:val="clear" w:color="auto" w:fill="FFFFFF"/>
              </w:rPr>
              <w:t>Заюшкина</w:t>
            </w:r>
            <w:proofErr w:type="spellEnd"/>
            <w:r w:rsidRPr="000F2B12">
              <w:rPr>
                <w:rFonts w:ascii="Times New Roman" w:eastAsia="Times New Roman" w:hAnsi="Times New Roman" w:cs="Times New Roman"/>
                <w:color w:val="000000"/>
                <w:sz w:val="28"/>
                <w:szCs w:val="28"/>
                <w:shd w:val="clear" w:color="auto" w:fill="FFFFFF"/>
              </w:rPr>
              <w:t xml:space="preserve"> избушка»</w:t>
            </w:r>
          </w:p>
        </w:tc>
        <w:tc>
          <w:tcPr>
            <w:tcW w:w="1773" w:type="dxa"/>
          </w:tcPr>
          <w:p w:rsidR="00CE6E83" w:rsidRPr="000F2B12" w:rsidRDefault="00CE6E8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дети и воспитатели</w:t>
            </w:r>
          </w:p>
        </w:tc>
        <w:tc>
          <w:tcPr>
            <w:tcW w:w="1559" w:type="dxa"/>
            <w:vMerge w:val="restart"/>
          </w:tcPr>
          <w:p w:rsidR="00CE6E83" w:rsidRPr="000F2B12" w:rsidRDefault="00CE6E8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апрель</w:t>
            </w:r>
          </w:p>
        </w:tc>
      </w:tr>
      <w:tr w:rsidR="00CE6E83" w:rsidRPr="000F2B12" w:rsidTr="00EB1861">
        <w:trPr>
          <w:trHeight w:val="1152"/>
        </w:trPr>
        <w:tc>
          <w:tcPr>
            <w:tcW w:w="3119" w:type="dxa"/>
          </w:tcPr>
          <w:p w:rsidR="00CE6E83" w:rsidRPr="000F2B12" w:rsidRDefault="00FD0C2A"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Спектакль </w:t>
            </w:r>
            <w:r w:rsidR="00CE6E83" w:rsidRPr="000F2B12">
              <w:rPr>
                <w:rFonts w:ascii="Times New Roman" w:eastAsia="Times New Roman" w:hAnsi="Times New Roman" w:cs="Times New Roman"/>
                <w:color w:val="000000"/>
                <w:sz w:val="28"/>
                <w:szCs w:val="28"/>
              </w:rPr>
              <w:t>«Путешествие в лукоморье»</w:t>
            </w:r>
          </w:p>
        </w:tc>
        <w:tc>
          <w:tcPr>
            <w:tcW w:w="2268" w:type="dxa"/>
          </w:tcPr>
          <w:p w:rsidR="00CE6E83" w:rsidRPr="000F2B12" w:rsidRDefault="00CE6E8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Посещение драматического театра</w:t>
            </w:r>
          </w:p>
        </w:tc>
        <w:tc>
          <w:tcPr>
            <w:tcW w:w="2480" w:type="dxa"/>
          </w:tcPr>
          <w:p w:rsidR="00CE6E83" w:rsidRPr="000F2B12" w:rsidRDefault="00CE6E83" w:rsidP="009517EE">
            <w:pPr>
              <w:rPr>
                <w:rFonts w:ascii="Times New Roman" w:eastAsia="Times New Roman" w:hAnsi="Times New Roman" w:cs="Times New Roman"/>
                <w:i/>
                <w:iCs/>
                <w:color w:val="000000"/>
                <w:sz w:val="28"/>
                <w:szCs w:val="28"/>
                <w:bdr w:val="none" w:sz="0" w:space="0" w:color="auto" w:frame="1"/>
                <w:shd w:val="clear" w:color="auto" w:fill="FFFFFF"/>
              </w:rPr>
            </w:pPr>
            <w:r w:rsidRPr="000F2B12">
              <w:rPr>
                <w:rFonts w:ascii="Times New Roman" w:eastAsia="Times New Roman" w:hAnsi="Times New Roman" w:cs="Times New Roman"/>
                <w:color w:val="000000"/>
                <w:sz w:val="28"/>
                <w:szCs w:val="28"/>
                <w:shd w:val="clear" w:color="auto" w:fill="FFFFFF"/>
              </w:rPr>
              <w:t>Формирование интереса к театральному искусству</w:t>
            </w:r>
          </w:p>
        </w:tc>
        <w:tc>
          <w:tcPr>
            <w:tcW w:w="1773" w:type="dxa"/>
          </w:tcPr>
          <w:p w:rsidR="00CE6E83" w:rsidRPr="000F2B12" w:rsidRDefault="00CE6E83" w:rsidP="009517EE">
            <w:pPr>
              <w:rPr>
                <w:rFonts w:ascii="Times New Roman" w:eastAsia="Times New Roman" w:hAnsi="Times New Roman" w:cs="Times New Roman"/>
                <w:color w:val="000000"/>
                <w:sz w:val="28"/>
                <w:szCs w:val="28"/>
              </w:rPr>
            </w:pPr>
            <w:r w:rsidRPr="000F2B12">
              <w:rPr>
                <w:rFonts w:ascii="Times New Roman" w:eastAsia="Times New Roman" w:hAnsi="Times New Roman" w:cs="Times New Roman"/>
                <w:color w:val="000000"/>
                <w:sz w:val="28"/>
                <w:szCs w:val="28"/>
              </w:rPr>
              <w:t>дети и родители</w:t>
            </w:r>
          </w:p>
        </w:tc>
        <w:tc>
          <w:tcPr>
            <w:tcW w:w="1559" w:type="dxa"/>
            <w:vMerge/>
          </w:tcPr>
          <w:p w:rsidR="00CE6E83" w:rsidRPr="000F2B12" w:rsidRDefault="00CE6E83" w:rsidP="009517EE">
            <w:pPr>
              <w:rPr>
                <w:rFonts w:ascii="Times New Roman" w:eastAsia="Times New Roman" w:hAnsi="Times New Roman" w:cs="Times New Roman"/>
                <w:color w:val="000000"/>
                <w:sz w:val="28"/>
                <w:szCs w:val="28"/>
              </w:rPr>
            </w:pPr>
          </w:p>
        </w:tc>
      </w:tr>
      <w:tr w:rsidR="00CE6E83" w:rsidRPr="000F2B12" w:rsidTr="00EB1861">
        <w:trPr>
          <w:trHeight w:val="126"/>
        </w:trPr>
        <w:tc>
          <w:tcPr>
            <w:tcW w:w="3119" w:type="dxa"/>
          </w:tcPr>
          <w:p w:rsidR="00CE6E83" w:rsidRPr="000F2B12" w:rsidRDefault="00CE6E83"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"Театральные гастроли"</w:t>
            </w:r>
          </w:p>
        </w:tc>
        <w:tc>
          <w:tcPr>
            <w:tcW w:w="2268" w:type="dxa"/>
          </w:tcPr>
          <w:p w:rsidR="00CE6E83" w:rsidRPr="000F2B12" w:rsidRDefault="00CE6E83"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 кукольного спектакля "</w:t>
            </w:r>
            <w:proofErr w:type="spellStart"/>
            <w:r>
              <w:rPr>
                <w:rFonts w:ascii="Times New Roman" w:eastAsia="Times New Roman" w:hAnsi="Times New Roman" w:cs="Times New Roman"/>
                <w:color w:val="000000"/>
                <w:sz w:val="28"/>
                <w:szCs w:val="28"/>
              </w:rPr>
              <w:t>Заюшкина</w:t>
            </w:r>
            <w:proofErr w:type="spellEnd"/>
            <w:r>
              <w:rPr>
                <w:rFonts w:ascii="Times New Roman" w:eastAsia="Times New Roman" w:hAnsi="Times New Roman" w:cs="Times New Roman"/>
                <w:color w:val="000000"/>
                <w:sz w:val="28"/>
                <w:szCs w:val="28"/>
              </w:rPr>
              <w:t xml:space="preserve"> избушка" детям младшего возраста.</w:t>
            </w:r>
          </w:p>
        </w:tc>
        <w:tc>
          <w:tcPr>
            <w:tcW w:w="2480" w:type="dxa"/>
          </w:tcPr>
          <w:p w:rsidR="00CE6E83" w:rsidRPr="000F2B12" w:rsidRDefault="00FD0C2A" w:rsidP="009517EE">
            <w:pP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Развитие, актёрских способностей. </w:t>
            </w:r>
          </w:p>
        </w:tc>
        <w:tc>
          <w:tcPr>
            <w:tcW w:w="1773" w:type="dxa"/>
          </w:tcPr>
          <w:p w:rsidR="00CE6E83" w:rsidRPr="000F2B12" w:rsidRDefault="00FD0C2A" w:rsidP="009517EE">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w:t>
            </w:r>
          </w:p>
        </w:tc>
        <w:tc>
          <w:tcPr>
            <w:tcW w:w="1559" w:type="dxa"/>
          </w:tcPr>
          <w:p w:rsidR="00CE6E83" w:rsidRPr="000F2B12" w:rsidRDefault="00FD0C2A" w:rsidP="00FD0C2A">
            <w:pPr>
              <w:tabs>
                <w:tab w:val="left" w:pos="185"/>
                <w:tab w:val="center" w:pos="671"/>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Апрель</w:t>
            </w:r>
          </w:p>
        </w:tc>
      </w:tr>
    </w:tbl>
    <w:p w:rsidR="009517EE" w:rsidRDefault="009517EE" w:rsidP="009517EE">
      <w:pPr>
        <w:spacing w:after="0" w:line="240" w:lineRule="auto"/>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b/>
          <w:bCs/>
          <w:color w:val="000000"/>
          <w:sz w:val="28"/>
          <w:szCs w:val="28"/>
        </w:rPr>
        <w:t>3. Заключительный этап:</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xml:space="preserve">Фотоотчет об экскурсии по театру, </w:t>
      </w:r>
      <w:proofErr w:type="gramStart"/>
      <w:r w:rsidRPr="000F2B12">
        <w:rPr>
          <w:rFonts w:ascii="Times New Roman" w:eastAsia="Times New Roman" w:hAnsi="Times New Roman" w:cs="Times New Roman"/>
          <w:color w:val="000000"/>
          <w:sz w:val="28"/>
          <w:szCs w:val="28"/>
          <w:shd w:val="clear" w:color="auto" w:fill="FFFFFF"/>
        </w:rPr>
        <w:t>выполненный</w:t>
      </w:r>
      <w:proofErr w:type="gramEnd"/>
      <w:r w:rsidRPr="000F2B12">
        <w:rPr>
          <w:rFonts w:ascii="Times New Roman" w:eastAsia="Times New Roman" w:hAnsi="Times New Roman" w:cs="Times New Roman"/>
          <w:color w:val="000000"/>
          <w:sz w:val="28"/>
          <w:szCs w:val="28"/>
          <w:shd w:val="clear" w:color="auto" w:fill="FFFFFF"/>
        </w:rPr>
        <w:t xml:space="preserve"> в виде стенгазеты (возможность поделиться впечатлениями, рассказать об увиденном).</w:t>
      </w:r>
    </w:p>
    <w:p w:rsidR="00EB1861" w:rsidRPr="000F2B12" w:rsidRDefault="00EB1861" w:rsidP="009517EE">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Выставка макета и кукол к сказке.</w:t>
      </w:r>
    </w:p>
    <w:p w:rsidR="00E760EC" w:rsidRPr="000F2B12" w:rsidRDefault="009517EE" w:rsidP="009517EE">
      <w:pPr>
        <w:rPr>
          <w:rFonts w:ascii="Times New Roman" w:eastAsia="Times New Roman" w:hAnsi="Times New Roman" w:cs="Times New Roman"/>
          <w:color w:val="000000"/>
          <w:sz w:val="28"/>
          <w:szCs w:val="28"/>
          <w:shd w:val="clear" w:color="auto" w:fill="FFFFFF"/>
        </w:rPr>
      </w:pPr>
      <w:r w:rsidRPr="000F2B12">
        <w:rPr>
          <w:rFonts w:ascii="Times New Roman" w:eastAsia="Times New Roman" w:hAnsi="Times New Roman" w:cs="Times New Roman"/>
          <w:b/>
          <w:bCs/>
          <w:color w:val="000000"/>
          <w:sz w:val="28"/>
          <w:szCs w:val="28"/>
        </w:rPr>
        <w:t>Итоги проекта: </w:t>
      </w:r>
      <w:r w:rsidRPr="000F2B12">
        <w:rPr>
          <w:rFonts w:ascii="Times New Roman" w:eastAsia="Times New Roman" w:hAnsi="Times New Roman" w:cs="Times New Roman"/>
          <w:color w:val="000000"/>
          <w:sz w:val="28"/>
          <w:szCs w:val="28"/>
        </w:rPr>
        <w:br/>
      </w:r>
      <w:r w:rsidRPr="008A47D3">
        <w:rPr>
          <w:rFonts w:ascii="Times New Roman" w:eastAsia="Times New Roman" w:hAnsi="Times New Roman" w:cs="Times New Roman"/>
          <w:iCs/>
          <w:color w:val="000000"/>
          <w:sz w:val="28"/>
          <w:szCs w:val="28"/>
          <w:bdr w:val="none" w:sz="0" w:space="0" w:color="auto" w:frame="1"/>
          <w:shd w:val="clear" w:color="auto" w:fill="FFFFFF"/>
        </w:rPr>
        <w:t>В результате работы на</w:t>
      </w:r>
      <w:r w:rsidR="006C4CBE" w:rsidRPr="008A47D3">
        <w:rPr>
          <w:rFonts w:ascii="Times New Roman" w:eastAsia="Times New Roman" w:hAnsi="Times New Roman" w:cs="Times New Roman"/>
          <w:iCs/>
          <w:color w:val="000000"/>
          <w:sz w:val="28"/>
          <w:szCs w:val="28"/>
          <w:bdr w:val="none" w:sz="0" w:space="0" w:color="auto" w:frame="1"/>
          <w:shd w:val="clear" w:color="auto" w:fill="FFFFFF"/>
        </w:rPr>
        <w:t>д проектом «Театральные гастроли</w:t>
      </w:r>
      <w:r w:rsidRPr="008A47D3">
        <w:rPr>
          <w:rFonts w:ascii="Times New Roman" w:eastAsia="Times New Roman" w:hAnsi="Times New Roman" w:cs="Times New Roman"/>
          <w:iCs/>
          <w:color w:val="000000"/>
          <w:sz w:val="28"/>
          <w:szCs w:val="28"/>
          <w:bdr w:val="none" w:sz="0" w:space="0" w:color="auto" w:frame="1"/>
          <w:shd w:val="clear" w:color="auto" w:fill="FFFFFF"/>
        </w:rPr>
        <w:t>»:</w:t>
      </w:r>
      <w:r w:rsidRPr="008A47D3">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xml:space="preserve"> У детей сформировался интерес к миру театра, театрально-игровой деятельности. </w:t>
      </w:r>
      <w:r w:rsidRPr="000F2B12">
        <w:rPr>
          <w:rFonts w:ascii="Times New Roman" w:eastAsia="Times New Roman" w:hAnsi="Times New Roman" w:cs="Times New Roman"/>
          <w:color w:val="000000"/>
          <w:sz w:val="28"/>
          <w:szCs w:val="28"/>
        </w:rPr>
        <w:br/>
      </w:r>
      <w:r w:rsidRPr="000F2B12">
        <w:rPr>
          <w:rFonts w:ascii="Times New Roman" w:eastAsia="Times New Roman" w:hAnsi="Times New Roman" w:cs="Times New Roman"/>
          <w:color w:val="000000"/>
          <w:sz w:val="28"/>
          <w:szCs w:val="28"/>
          <w:shd w:val="clear" w:color="auto" w:fill="FFFFFF"/>
        </w:rPr>
        <w:t xml:space="preserve"> Дети активно, с желанием участвуют в театрализованных постановках: выступают пере</w:t>
      </w:r>
      <w:r w:rsidR="00D54099" w:rsidRPr="000F2B12">
        <w:rPr>
          <w:rFonts w:ascii="Times New Roman" w:eastAsia="Times New Roman" w:hAnsi="Times New Roman" w:cs="Times New Roman"/>
          <w:color w:val="000000"/>
          <w:sz w:val="28"/>
          <w:szCs w:val="28"/>
          <w:shd w:val="clear" w:color="auto" w:fill="FFFFFF"/>
        </w:rPr>
        <w:t xml:space="preserve">д родителями, </w:t>
      </w:r>
      <w:r w:rsidRPr="000F2B12">
        <w:rPr>
          <w:rFonts w:ascii="Times New Roman" w:eastAsia="Times New Roman" w:hAnsi="Times New Roman" w:cs="Times New Roman"/>
          <w:color w:val="000000"/>
          <w:sz w:val="28"/>
          <w:szCs w:val="28"/>
          <w:shd w:val="clear" w:color="auto" w:fill="FFFFFF"/>
        </w:rPr>
        <w:t>малышами из других групп.</w:t>
      </w:r>
      <w:r w:rsidRPr="000F2B12">
        <w:rPr>
          <w:rFonts w:ascii="Times New Roman" w:eastAsia="Times New Roman" w:hAnsi="Times New Roman" w:cs="Times New Roman"/>
          <w:color w:val="000000"/>
          <w:sz w:val="28"/>
          <w:szCs w:val="28"/>
        </w:rPr>
        <w:br/>
      </w:r>
      <w:proofErr w:type="gramStart"/>
      <w:r w:rsidRPr="000F2B12">
        <w:rPr>
          <w:rFonts w:ascii="Times New Roman" w:eastAsia="Times New Roman" w:hAnsi="Times New Roman" w:cs="Times New Roman"/>
          <w:color w:val="000000"/>
          <w:sz w:val="28"/>
          <w:szCs w:val="28"/>
          <w:shd w:val="clear" w:color="auto" w:fill="FFFFFF"/>
        </w:rPr>
        <w:t>Обновлена предметно-развивающая среда в группе (театральный уголок пополнен костюмами, масками, атрибутами, обновлены кукольный, настольный театры)</w:t>
      </w:r>
      <w:r w:rsidRPr="000F2B12">
        <w:rPr>
          <w:rFonts w:ascii="Times New Roman" w:eastAsia="Times New Roman" w:hAnsi="Times New Roman" w:cs="Times New Roman"/>
          <w:color w:val="000000"/>
          <w:sz w:val="28"/>
          <w:szCs w:val="28"/>
        </w:rPr>
        <w:br/>
      </w:r>
      <w:r w:rsidR="00F57851">
        <w:rPr>
          <w:rFonts w:ascii="Times New Roman" w:eastAsia="Times New Roman" w:hAnsi="Times New Roman" w:cs="Times New Roman"/>
          <w:color w:val="000000"/>
          <w:sz w:val="28"/>
          <w:szCs w:val="28"/>
          <w:shd w:val="clear" w:color="auto" w:fill="FFFFFF"/>
        </w:rPr>
        <w:t>Родители приняли</w:t>
      </w:r>
      <w:r w:rsidRPr="000F2B12">
        <w:rPr>
          <w:rFonts w:ascii="Times New Roman" w:eastAsia="Times New Roman" w:hAnsi="Times New Roman" w:cs="Times New Roman"/>
          <w:color w:val="000000"/>
          <w:sz w:val="28"/>
          <w:szCs w:val="28"/>
          <w:shd w:val="clear" w:color="auto" w:fill="FFFFFF"/>
        </w:rPr>
        <w:t xml:space="preserve"> активное участие в жизни ДОУ: организуют выходы</w:t>
      </w:r>
      <w:r w:rsidR="00D54099" w:rsidRPr="000F2B12">
        <w:rPr>
          <w:rFonts w:ascii="Times New Roman" w:eastAsia="Times New Roman" w:hAnsi="Times New Roman" w:cs="Times New Roman"/>
          <w:color w:val="000000"/>
          <w:sz w:val="28"/>
          <w:szCs w:val="28"/>
          <w:shd w:val="clear" w:color="auto" w:fill="FFFFFF"/>
        </w:rPr>
        <w:t xml:space="preserve"> в театр на с</w:t>
      </w:r>
      <w:r w:rsidR="00FD0C2A">
        <w:rPr>
          <w:rFonts w:ascii="Times New Roman" w:eastAsia="Times New Roman" w:hAnsi="Times New Roman" w:cs="Times New Roman"/>
          <w:color w:val="000000"/>
          <w:sz w:val="28"/>
          <w:szCs w:val="28"/>
          <w:shd w:val="clear" w:color="auto" w:fill="FFFFFF"/>
        </w:rPr>
        <w:t xml:space="preserve">пектакли, участвуют в семейных </w:t>
      </w:r>
      <w:r w:rsidR="00D54099" w:rsidRPr="000F2B12">
        <w:rPr>
          <w:rFonts w:ascii="Times New Roman" w:eastAsia="Times New Roman" w:hAnsi="Times New Roman" w:cs="Times New Roman"/>
          <w:color w:val="000000"/>
          <w:sz w:val="28"/>
          <w:szCs w:val="28"/>
          <w:shd w:val="clear" w:color="auto" w:fill="FFFFFF"/>
        </w:rPr>
        <w:t>теат</w:t>
      </w:r>
      <w:r w:rsidR="00126BA1" w:rsidRPr="000F2B12">
        <w:rPr>
          <w:rFonts w:ascii="Times New Roman" w:eastAsia="Times New Roman" w:hAnsi="Times New Roman" w:cs="Times New Roman"/>
          <w:color w:val="000000"/>
          <w:sz w:val="28"/>
          <w:szCs w:val="28"/>
          <w:shd w:val="clear" w:color="auto" w:fill="FFFFFF"/>
        </w:rPr>
        <w:t xml:space="preserve">рализованных </w:t>
      </w:r>
      <w:r w:rsidR="00691757" w:rsidRPr="000F2B12">
        <w:rPr>
          <w:rFonts w:ascii="Times New Roman" w:eastAsia="Times New Roman" w:hAnsi="Times New Roman" w:cs="Times New Roman"/>
          <w:color w:val="000000"/>
          <w:sz w:val="28"/>
          <w:szCs w:val="28"/>
          <w:shd w:val="clear" w:color="auto" w:fill="FFFFFF"/>
        </w:rPr>
        <w:t>конкурсах</w:t>
      </w:r>
      <w:bookmarkEnd w:id="0"/>
      <w:r w:rsidRPr="000F2B12">
        <w:rPr>
          <w:rFonts w:ascii="Times New Roman" w:eastAsia="Times New Roman" w:hAnsi="Times New Roman" w:cs="Times New Roman"/>
          <w:color w:val="000000"/>
          <w:sz w:val="28"/>
          <w:szCs w:val="28"/>
          <w:shd w:val="clear" w:color="auto" w:fill="FFFFFF"/>
        </w:rPr>
        <w:t>.</w:t>
      </w:r>
      <w:proofErr w:type="gramEnd"/>
    </w:p>
    <w:sectPr w:rsidR="00E760EC" w:rsidRPr="000F2B12" w:rsidSect="00ED4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434FB"/>
    <w:multiLevelType w:val="multilevel"/>
    <w:tmpl w:val="C3F2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useFELayout/>
  </w:compat>
  <w:rsids>
    <w:rsidRoot w:val="009517EE"/>
    <w:rsid w:val="00087EC6"/>
    <w:rsid w:val="00096DE9"/>
    <w:rsid w:val="000F2B12"/>
    <w:rsid w:val="000F3160"/>
    <w:rsid w:val="00126BA1"/>
    <w:rsid w:val="002926B9"/>
    <w:rsid w:val="004434E2"/>
    <w:rsid w:val="00447622"/>
    <w:rsid w:val="004A20C7"/>
    <w:rsid w:val="00513A02"/>
    <w:rsid w:val="00631FC7"/>
    <w:rsid w:val="00691757"/>
    <w:rsid w:val="006A77D6"/>
    <w:rsid w:val="006B0573"/>
    <w:rsid w:val="006C4CBE"/>
    <w:rsid w:val="006D602D"/>
    <w:rsid w:val="008A47D3"/>
    <w:rsid w:val="008C1601"/>
    <w:rsid w:val="009517EE"/>
    <w:rsid w:val="009C6962"/>
    <w:rsid w:val="00A14A10"/>
    <w:rsid w:val="00AC7714"/>
    <w:rsid w:val="00AE44BD"/>
    <w:rsid w:val="00BB475D"/>
    <w:rsid w:val="00CE6E83"/>
    <w:rsid w:val="00CF383B"/>
    <w:rsid w:val="00D54099"/>
    <w:rsid w:val="00DE1E88"/>
    <w:rsid w:val="00DE3F86"/>
    <w:rsid w:val="00E31B16"/>
    <w:rsid w:val="00E760EC"/>
    <w:rsid w:val="00EB1861"/>
    <w:rsid w:val="00EB53AA"/>
    <w:rsid w:val="00ED4E6F"/>
    <w:rsid w:val="00F41A0A"/>
    <w:rsid w:val="00F53A3F"/>
    <w:rsid w:val="00F57851"/>
    <w:rsid w:val="00FD0C2A"/>
    <w:rsid w:val="00FD2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17EE"/>
    <w:rPr>
      <w:b/>
      <w:bCs/>
    </w:rPr>
  </w:style>
  <w:style w:type="paragraph" w:styleId="a4">
    <w:name w:val="Balloon Text"/>
    <w:basedOn w:val="a"/>
    <w:link w:val="a5"/>
    <w:uiPriority w:val="99"/>
    <w:semiHidden/>
    <w:unhideWhenUsed/>
    <w:rsid w:val="009517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17EE"/>
    <w:rPr>
      <w:rFonts w:ascii="Tahoma" w:hAnsi="Tahoma" w:cs="Tahoma"/>
      <w:sz w:val="16"/>
      <w:szCs w:val="16"/>
    </w:rPr>
  </w:style>
  <w:style w:type="paragraph" w:customStyle="1" w:styleId="rtejustify">
    <w:name w:val="rtejustify"/>
    <w:basedOn w:val="a"/>
    <w:rsid w:val="009517E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9517EE"/>
    <w:rPr>
      <w:i/>
      <w:iCs/>
    </w:rPr>
  </w:style>
  <w:style w:type="table" w:styleId="a7">
    <w:name w:val="Table Grid"/>
    <w:basedOn w:val="a1"/>
    <w:uiPriority w:val="59"/>
    <w:rsid w:val="00FD2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89025">
      <w:bodyDiv w:val="1"/>
      <w:marLeft w:val="0"/>
      <w:marRight w:val="0"/>
      <w:marTop w:val="0"/>
      <w:marBottom w:val="0"/>
      <w:divBdr>
        <w:top w:val="none" w:sz="0" w:space="0" w:color="auto"/>
        <w:left w:val="none" w:sz="0" w:space="0" w:color="auto"/>
        <w:bottom w:val="none" w:sz="0" w:space="0" w:color="auto"/>
        <w:right w:val="none" w:sz="0" w:space="0" w:color="auto"/>
      </w:divBdr>
    </w:div>
    <w:div w:id="526913696">
      <w:bodyDiv w:val="1"/>
      <w:marLeft w:val="0"/>
      <w:marRight w:val="0"/>
      <w:marTop w:val="0"/>
      <w:marBottom w:val="0"/>
      <w:divBdr>
        <w:top w:val="none" w:sz="0" w:space="0" w:color="auto"/>
        <w:left w:val="none" w:sz="0" w:space="0" w:color="auto"/>
        <w:bottom w:val="none" w:sz="0" w:space="0" w:color="auto"/>
        <w:right w:val="none" w:sz="0" w:space="0" w:color="auto"/>
      </w:divBdr>
    </w:div>
    <w:div w:id="756948079">
      <w:bodyDiv w:val="1"/>
      <w:marLeft w:val="0"/>
      <w:marRight w:val="0"/>
      <w:marTop w:val="0"/>
      <w:marBottom w:val="0"/>
      <w:divBdr>
        <w:top w:val="none" w:sz="0" w:space="0" w:color="auto"/>
        <w:left w:val="none" w:sz="0" w:space="0" w:color="auto"/>
        <w:bottom w:val="none" w:sz="0" w:space="0" w:color="auto"/>
        <w:right w:val="none" w:sz="0" w:space="0" w:color="auto"/>
      </w:divBdr>
      <w:divsChild>
        <w:div w:id="610893377">
          <w:marLeft w:val="0"/>
          <w:marRight w:val="0"/>
          <w:marTop w:val="112"/>
          <w:marBottom w:val="112"/>
          <w:divBdr>
            <w:top w:val="none" w:sz="0" w:space="0" w:color="auto"/>
            <w:left w:val="none" w:sz="0" w:space="0" w:color="auto"/>
            <w:bottom w:val="none" w:sz="0" w:space="0" w:color="auto"/>
            <w:right w:val="none" w:sz="0" w:space="0" w:color="auto"/>
          </w:divBdr>
        </w:div>
      </w:divsChild>
    </w:div>
    <w:div w:id="861625262">
      <w:bodyDiv w:val="1"/>
      <w:marLeft w:val="0"/>
      <w:marRight w:val="0"/>
      <w:marTop w:val="0"/>
      <w:marBottom w:val="0"/>
      <w:divBdr>
        <w:top w:val="none" w:sz="0" w:space="0" w:color="auto"/>
        <w:left w:val="none" w:sz="0" w:space="0" w:color="auto"/>
        <w:bottom w:val="none" w:sz="0" w:space="0" w:color="auto"/>
        <w:right w:val="none" w:sz="0" w:space="0" w:color="auto"/>
      </w:divBdr>
      <w:divsChild>
        <w:div w:id="20326000">
          <w:marLeft w:val="0"/>
          <w:marRight w:val="0"/>
          <w:marTop w:val="112"/>
          <w:marBottom w:val="11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Администратор</cp:lastModifiedBy>
  <cp:revision>14</cp:revision>
  <cp:lastPrinted>2019-04-14T17:07:00Z</cp:lastPrinted>
  <dcterms:created xsi:type="dcterms:W3CDTF">2019-03-31T15:16:00Z</dcterms:created>
  <dcterms:modified xsi:type="dcterms:W3CDTF">2022-01-20T17:04:00Z</dcterms:modified>
</cp:coreProperties>
</file>