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CE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349CE" w:rsidRPr="007F6CF3" w:rsidRDefault="00B349CE" w:rsidP="00B34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                                                       </w:t>
      </w:r>
      <w:r w:rsidRPr="007F6CF3">
        <w:rPr>
          <w:rFonts w:ascii="Times New Roman" w:hAnsi="Times New Roman" w:cs="Times New Roman"/>
          <w:sz w:val="28"/>
          <w:szCs w:val="28"/>
        </w:rPr>
        <w:t>МКДОУ  «Черемховский детский сад»</w:t>
      </w:r>
    </w:p>
    <w:p w:rsidR="00B349CE" w:rsidRPr="007F6CF3" w:rsidRDefault="00B349CE" w:rsidP="00B34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CE" w:rsidRPr="007F6CF3" w:rsidRDefault="00B349CE" w:rsidP="00B34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CE" w:rsidRPr="007F6CF3" w:rsidRDefault="00B349CE" w:rsidP="00B34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CE" w:rsidRDefault="00B349CE" w:rsidP="00B349CE">
      <w:pPr>
        <w:rPr>
          <w:rFonts w:ascii="Times New Roman" w:hAnsi="Times New Roman" w:cs="Times New Roman"/>
          <w:sz w:val="28"/>
          <w:szCs w:val="28"/>
        </w:rPr>
      </w:pPr>
      <w:r w:rsidRPr="007F6C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B349CE" w:rsidRDefault="00B349CE" w:rsidP="00B349CE">
      <w:pPr>
        <w:rPr>
          <w:rFonts w:ascii="Times New Roman" w:hAnsi="Times New Roman" w:cs="Times New Roman"/>
          <w:sz w:val="28"/>
          <w:szCs w:val="28"/>
        </w:rPr>
      </w:pPr>
    </w:p>
    <w:p w:rsidR="00B349CE" w:rsidRPr="007F6CF3" w:rsidRDefault="00B349CE" w:rsidP="00B34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Педагогический проект</w:t>
      </w:r>
    </w:p>
    <w:p w:rsidR="00B349CE" w:rsidRPr="005A5D47" w:rsidRDefault="00B349CE" w:rsidP="00B349CE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5A5D47">
        <w:rPr>
          <w:rFonts w:ascii="Times New Roman" w:hAnsi="Times New Roman" w:cs="Times New Roman"/>
          <w:b/>
          <w:i/>
          <w:sz w:val="56"/>
          <w:szCs w:val="56"/>
        </w:rPr>
        <w:t xml:space="preserve">        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</w:t>
      </w:r>
      <w:r w:rsidRPr="005A5D47">
        <w:rPr>
          <w:rFonts w:ascii="Times New Roman" w:hAnsi="Times New Roman" w:cs="Times New Roman"/>
          <w:b/>
          <w:i/>
          <w:sz w:val="56"/>
          <w:szCs w:val="56"/>
        </w:rPr>
        <w:t xml:space="preserve"> «Что такое Новый год</w:t>
      </w:r>
      <w:r>
        <w:rPr>
          <w:rFonts w:ascii="Times New Roman" w:hAnsi="Times New Roman" w:cs="Times New Roman"/>
          <w:b/>
          <w:i/>
          <w:sz w:val="56"/>
          <w:szCs w:val="56"/>
        </w:rPr>
        <w:t>?»</w:t>
      </w:r>
    </w:p>
    <w:p w:rsidR="00B349CE" w:rsidRPr="007F6CF3" w:rsidRDefault="00B349CE" w:rsidP="00B34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CE" w:rsidRPr="007F6CF3" w:rsidRDefault="00B349CE" w:rsidP="00B349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6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F6CF3">
        <w:rPr>
          <w:rFonts w:ascii="Times New Roman" w:hAnsi="Times New Roman" w:cs="Times New Roman"/>
          <w:sz w:val="28"/>
          <w:szCs w:val="28"/>
        </w:rPr>
        <w:t xml:space="preserve">    Сроки реализации: </w:t>
      </w:r>
      <w:r>
        <w:rPr>
          <w:rFonts w:ascii="Times New Roman" w:hAnsi="Times New Roman" w:cs="Times New Roman"/>
          <w:sz w:val="28"/>
          <w:szCs w:val="28"/>
        </w:rPr>
        <w:t>06.12.21-30.12</w:t>
      </w:r>
      <w:r w:rsidRPr="007F6CF3">
        <w:rPr>
          <w:rFonts w:ascii="Times New Roman" w:hAnsi="Times New Roman" w:cs="Times New Roman"/>
          <w:sz w:val="28"/>
          <w:szCs w:val="28"/>
        </w:rPr>
        <w:t>.21</w:t>
      </w:r>
    </w:p>
    <w:p w:rsidR="00B349CE" w:rsidRPr="007F6CF3" w:rsidRDefault="00B349CE" w:rsidP="00B34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CE" w:rsidRPr="007F6CF3" w:rsidRDefault="00B349CE" w:rsidP="00B34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9CE" w:rsidRPr="007F6CF3" w:rsidRDefault="00B349CE" w:rsidP="00B34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CF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F6CF3">
        <w:rPr>
          <w:rFonts w:ascii="Times New Roman" w:hAnsi="Times New Roman" w:cs="Times New Roman"/>
          <w:sz w:val="28"/>
          <w:szCs w:val="28"/>
        </w:rPr>
        <w:t xml:space="preserve">    Составила воспитатель</w:t>
      </w:r>
    </w:p>
    <w:p w:rsidR="00B349CE" w:rsidRPr="007F6CF3" w:rsidRDefault="00B349CE" w:rsidP="00B349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F6CF3">
        <w:rPr>
          <w:rFonts w:ascii="Times New Roman" w:hAnsi="Times New Roman" w:cs="Times New Roman"/>
          <w:sz w:val="28"/>
          <w:szCs w:val="28"/>
        </w:rPr>
        <w:t xml:space="preserve">  Красикова Светлана Алексеевна</w:t>
      </w:r>
    </w:p>
    <w:p w:rsidR="00B349CE" w:rsidRPr="007F6CF3" w:rsidRDefault="00B349CE" w:rsidP="00B349CE">
      <w:pPr>
        <w:rPr>
          <w:rFonts w:ascii="Times New Roman" w:hAnsi="Times New Roman" w:cs="Times New Roman"/>
          <w:sz w:val="28"/>
          <w:szCs w:val="28"/>
        </w:rPr>
      </w:pPr>
    </w:p>
    <w:p w:rsidR="00B349CE" w:rsidRDefault="00B349CE" w:rsidP="00B34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2021г.</w:t>
      </w:r>
    </w:p>
    <w:p w:rsidR="00B349CE" w:rsidRPr="005A5D47" w:rsidRDefault="00B349CE" w:rsidP="00B349CE">
      <w:pPr>
        <w:rPr>
          <w:rFonts w:ascii="Times New Roman" w:hAnsi="Times New Roman" w:cs="Times New Roman"/>
          <w:sz w:val="28"/>
          <w:szCs w:val="28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Тип проекта: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познавательно-творческий.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проекта: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среднесрочный</w:t>
      </w:r>
      <w:proofErr w:type="gramEnd"/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недели (6декабря – 30 декабря).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 детей: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старшая группа.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проекта: 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воспитатели, дети, родители, музыкальный руководитель.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Актуальная значимость проекта: 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Анализируя знания детей группы о новогоднем празднике, выявлено, что они не знают об истории появления этого праздника, не имеют представления о праздновании Нового года в других странах.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Актуальность: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Самый радостный и любимый праздник детей и взрослых – это Новый год, который имеет свою историю и традиции. Но знают ли дети о празднике что-то еще, кроме Деда Мороза и подарков?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Разобраться в этом вопросе поможет поисково-исследовательская деятельность, осуществляемая в ходе реализации проекта «На пороге Новый год». Участие детей в проекте позволит им стать непосредственными участниками подготовки к Новому году, расширит представление о традициях и обычаях празднования нового года, его сказочных персонажах, поможет им полностью окунуться в предновогоднюю бурю эмоций и впечатлений. Проект, сблизит взрослых и детей в преддверии праздника, поможет в организации утренника и оформлении выставки.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Проблема: 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Анализируя знания детей группы о новогоднем празднике, выявлено, что они не знают об истории появления этого праздника, не имеют представления о праздновании Нового года в других странах.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Расширять представления о любимом зимнем празднике – Новом годе.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 </w:t>
      </w:r>
    </w:p>
    <w:p w:rsidR="00B349CE" w:rsidRPr="005A5D47" w:rsidRDefault="00B349CE" w:rsidP="00B34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детей о праздновании Нового года в России.</w:t>
      </w:r>
    </w:p>
    <w:p w:rsidR="00B349CE" w:rsidRPr="005A5D47" w:rsidRDefault="00B349CE" w:rsidP="00B34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сведения о том, где живет Дед Мороз.</w:t>
      </w:r>
    </w:p>
    <w:p w:rsidR="00B349CE" w:rsidRPr="005A5D47" w:rsidRDefault="00B349CE" w:rsidP="00B34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обычаями и традициями встречи Нового года.</w:t>
      </w:r>
    </w:p>
    <w:p w:rsidR="00B349CE" w:rsidRPr="005A5D47" w:rsidRDefault="00B349CE" w:rsidP="00B34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детей при подготовке к празднику через изготовление поделок, участие в творческих конкурсах на разных уровнях, разучивание танцев, стихов, чтение сказок, рассказов, рассматривание картин и иллюстраций.</w:t>
      </w:r>
    </w:p>
    <w:p w:rsidR="00B349CE" w:rsidRPr="005A5D47" w:rsidRDefault="00B349CE" w:rsidP="00B34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Привлекать родителей к совместной деятельности со своими детьми.</w:t>
      </w:r>
    </w:p>
    <w:p w:rsidR="00B349CE" w:rsidRPr="005A5D47" w:rsidRDefault="00B349CE" w:rsidP="00B34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желание готовить подарки, сюрпризы друзьям, родным к предстоящему празднику.</w:t>
      </w:r>
    </w:p>
    <w:p w:rsidR="00B349CE" w:rsidRPr="005A5D47" w:rsidRDefault="00B349CE" w:rsidP="00B34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Создать условия для детского творчества использование разнообразных видов детской деятельности в рамках реализации проекта.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проекта:</w:t>
      </w:r>
    </w:p>
    <w:p w:rsidR="00B349CE" w:rsidRPr="005A5D47" w:rsidRDefault="00B349CE" w:rsidP="00B34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Наглядные;</w:t>
      </w:r>
    </w:p>
    <w:p w:rsidR="00B349CE" w:rsidRPr="005A5D47" w:rsidRDefault="00B349CE" w:rsidP="00B34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Игровые;</w:t>
      </w:r>
    </w:p>
    <w:p w:rsidR="00B349CE" w:rsidRPr="005A5D47" w:rsidRDefault="00B349CE" w:rsidP="00B34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Словесные;</w:t>
      </w:r>
    </w:p>
    <w:p w:rsidR="00B349CE" w:rsidRPr="005A5D47" w:rsidRDefault="00B349CE" w:rsidP="00B34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Практические.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деятельности:</w:t>
      </w:r>
    </w:p>
    <w:p w:rsidR="00B349CE" w:rsidRPr="005A5D47" w:rsidRDefault="00B349CE" w:rsidP="00B34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 занятия (аппликация, рисование, лепка, музыка, развитие речи, природный и социальный мир);</w:t>
      </w:r>
    </w:p>
    <w:p w:rsidR="00B349CE" w:rsidRPr="005A5D47" w:rsidRDefault="00B349CE" w:rsidP="00B34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и подвижные игры на зимнюю тематику;</w:t>
      </w:r>
    </w:p>
    <w:p w:rsidR="00B349CE" w:rsidRPr="005A5D47" w:rsidRDefault="00B349CE" w:rsidP="00B34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иллюстраций;</w:t>
      </w:r>
    </w:p>
    <w:p w:rsidR="00B349CE" w:rsidRPr="005A5D47" w:rsidRDefault="00B349CE" w:rsidP="00B34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беседы;</w:t>
      </w:r>
    </w:p>
    <w:p w:rsidR="00B349CE" w:rsidRPr="005A5D47" w:rsidRDefault="00B349CE" w:rsidP="00B34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мультфильмов на зимнюю тематику;</w:t>
      </w:r>
    </w:p>
    <w:p w:rsidR="00B349CE" w:rsidRPr="005A5D47" w:rsidRDefault="00B349CE" w:rsidP="00B34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книг и стихотворений;</w:t>
      </w:r>
    </w:p>
    <w:p w:rsidR="00B349CE" w:rsidRPr="005A5D47" w:rsidRDefault="00B349CE" w:rsidP="00B34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Слушание  и новогодних песен;</w:t>
      </w:r>
    </w:p>
    <w:p w:rsidR="00B349CE" w:rsidRPr="005A5D47" w:rsidRDefault="00B349CE" w:rsidP="00B34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песен и танцев.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родителями:</w:t>
      </w:r>
    </w:p>
    <w:p w:rsidR="00B349CE" w:rsidRPr="005A5D47" w:rsidRDefault="00B349CE" w:rsidP="00B349C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для родителей «Безопасность детей во время новогодних праздников</w:t>
      </w:r>
      <w:r w:rsidRPr="005A5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9CE" w:rsidRPr="005A5D47" w:rsidRDefault="00B349CE" w:rsidP="00B349C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D47">
        <w:rPr>
          <w:rFonts w:ascii="Times New Roman" w:hAnsi="Times New Roman" w:cs="Times New Roman"/>
          <w:sz w:val="28"/>
          <w:szCs w:val="28"/>
        </w:rPr>
        <w:t xml:space="preserve">Консультации для родителей «Скоро Новый год» </w:t>
      </w:r>
    </w:p>
    <w:p w:rsidR="00B349CE" w:rsidRPr="005A5D47" w:rsidRDefault="00B349CE" w:rsidP="00B349C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и изготовление новогоднего оформления</w:t>
      </w:r>
    </w:p>
    <w:p w:rsidR="00B349CE" w:rsidRPr="005A5D47" w:rsidRDefault="00B349CE" w:rsidP="00B349C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новогодних карнавальных костюмов.</w:t>
      </w:r>
    </w:p>
    <w:p w:rsidR="00B349CE" w:rsidRPr="005A5D47" w:rsidRDefault="00B349CE" w:rsidP="00B349CE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Папка-передвижка: «Новый год для детей»</w:t>
      </w:r>
    </w:p>
    <w:p w:rsidR="00B349CE" w:rsidRDefault="00B349CE" w:rsidP="00B349CE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5A5D47">
        <w:rPr>
          <w:color w:val="333333"/>
          <w:sz w:val="28"/>
          <w:szCs w:val="28"/>
        </w:rPr>
        <w:t>Совместное творчество детей и родителей, участие в творческих конкурсах на разных уровнях.</w:t>
      </w:r>
    </w:p>
    <w:p w:rsidR="00913563" w:rsidRPr="005A5D47" w:rsidRDefault="00913563" w:rsidP="00B349CE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Участие в оформлении фотовыставки «Новый </w:t>
      </w:r>
      <w:proofErr w:type="gramStart"/>
      <w:r>
        <w:rPr>
          <w:color w:val="333333"/>
          <w:sz w:val="28"/>
          <w:szCs w:val="28"/>
        </w:rPr>
        <w:t>год</w:t>
      </w:r>
      <w:proofErr w:type="gramEnd"/>
      <w:r>
        <w:rPr>
          <w:color w:val="333333"/>
          <w:sz w:val="28"/>
          <w:szCs w:val="28"/>
        </w:rPr>
        <w:t xml:space="preserve"> когда родители были маленькими»</w:t>
      </w:r>
    </w:p>
    <w:p w:rsidR="00B349CE" w:rsidRPr="005A5D47" w:rsidRDefault="00B349CE" w:rsidP="00B349C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B349CE" w:rsidRPr="005A5D47" w:rsidRDefault="00B349CE" w:rsidP="00B349CE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реализации проекта</w:t>
      </w:r>
    </w:p>
    <w:p w:rsidR="00B349CE" w:rsidRPr="005A5D47" w:rsidRDefault="00B349CE" w:rsidP="00B349CE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5A5D47">
        <w:rPr>
          <w:b/>
          <w:bCs/>
          <w:sz w:val="28"/>
          <w:szCs w:val="28"/>
        </w:rPr>
        <w:t>1 этап. Подготовительный</w:t>
      </w:r>
      <w:r w:rsidRPr="005A5D47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B349CE" w:rsidRPr="005A5D47" w:rsidRDefault="00B349CE" w:rsidP="00B349CE">
      <w:pPr>
        <w:pStyle w:val="a3"/>
        <w:spacing w:before="0" w:beforeAutospacing="0" w:after="0" w:afterAutospacing="0"/>
        <w:rPr>
          <w:sz w:val="28"/>
          <w:szCs w:val="28"/>
        </w:rPr>
      </w:pPr>
      <w:r w:rsidRPr="005A5D47">
        <w:rPr>
          <w:sz w:val="28"/>
          <w:szCs w:val="28"/>
        </w:rPr>
        <w:t>1. Определение темы </w:t>
      </w:r>
      <w:r w:rsidRPr="005A5D47">
        <w:rPr>
          <w:bCs/>
          <w:sz w:val="28"/>
          <w:szCs w:val="28"/>
        </w:rPr>
        <w:t>проекта</w:t>
      </w:r>
      <w:r w:rsidRPr="005A5D47">
        <w:rPr>
          <w:sz w:val="28"/>
          <w:szCs w:val="28"/>
        </w:rPr>
        <w:t>;</w:t>
      </w:r>
      <w:r w:rsidRPr="005A5D47">
        <w:rPr>
          <w:sz w:val="28"/>
          <w:szCs w:val="28"/>
        </w:rPr>
        <w:br/>
        <w:t>2. Формулирование цели и задач </w:t>
      </w:r>
      <w:r w:rsidRPr="005A5D47">
        <w:rPr>
          <w:bCs/>
          <w:sz w:val="28"/>
          <w:szCs w:val="28"/>
        </w:rPr>
        <w:t>проекта</w:t>
      </w:r>
      <w:r w:rsidRPr="005A5D47">
        <w:rPr>
          <w:sz w:val="28"/>
          <w:szCs w:val="28"/>
        </w:rPr>
        <w:t>;</w:t>
      </w:r>
      <w:r w:rsidRPr="005A5D47">
        <w:rPr>
          <w:sz w:val="28"/>
          <w:szCs w:val="28"/>
        </w:rPr>
        <w:br/>
        <w:t>3. Составление плана реализации основного этапа </w:t>
      </w:r>
      <w:r w:rsidRPr="005A5D47">
        <w:rPr>
          <w:bCs/>
          <w:sz w:val="28"/>
          <w:szCs w:val="28"/>
        </w:rPr>
        <w:t>проекта</w:t>
      </w:r>
      <w:r w:rsidRPr="005A5D47">
        <w:rPr>
          <w:sz w:val="28"/>
          <w:szCs w:val="28"/>
        </w:rPr>
        <w:t>;</w:t>
      </w:r>
      <w:r w:rsidRPr="005A5D47">
        <w:rPr>
          <w:sz w:val="28"/>
          <w:szCs w:val="28"/>
        </w:rPr>
        <w:br/>
        <w:t>4. Подбор информационного, наглядного и технического материала для </w:t>
      </w:r>
      <w:r w:rsidRPr="005A5D47">
        <w:rPr>
          <w:bCs/>
          <w:sz w:val="28"/>
          <w:szCs w:val="28"/>
        </w:rPr>
        <w:t>проекта</w:t>
      </w:r>
      <w:r w:rsidRPr="005A5D47">
        <w:rPr>
          <w:sz w:val="28"/>
          <w:szCs w:val="28"/>
        </w:rPr>
        <w:t xml:space="preserve"> </w:t>
      </w:r>
    </w:p>
    <w:p w:rsidR="00B349CE" w:rsidRPr="005A5D47" w:rsidRDefault="00B349CE" w:rsidP="00B349CE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5A5D47">
        <w:rPr>
          <w:sz w:val="28"/>
          <w:szCs w:val="28"/>
        </w:rPr>
        <w:t>Информирование родителей о задачах и содержании </w:t>
      </w:r>
      <w:r w:rsidRPr="005A5D47">
        <w:rPr>
          <w:bCs/>
          <w:sz w:val="28"/>
          <w:szCs w:val="28"/>
        </w:rPr>
        <w:t>проекта</w:t>
      </w:r>
    </w:p>
    <w:p w:rsidR="00B349CE" w:rsidRPr="005A5D47" w:rsidRDefault="00B349CE" w:rsidP="00B349C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A5D47">
        <w:rPr>
          <w:b/>
          <w:bCs/>
          <w:i/>
          <w:iCs/>
          <w:color w:val="000000"/>
          <w:sz w:val="28"/>
          <w:szCs w:val="28"/>
        </w:rPr>
        <w:t>2 этап. Практический</w:t>
      </w:r>
    </w:p>
    <w:p w:rsidR="00B349CE" w:rsidRPr="005A5D47" w:rsidRDefault="00B349CE" w:rsidP="00B349C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Планирование работы с детьми.</w:t>
      </w:r>
    </w:p>
    <w:tbl>
      <w:tblPr>
        <w:tblStyle w:val="a5"/>
        <w:tblpPr w:leftFromText="180" w:rightFromText="180" w:vertAnchor="text" w:horzAnchor="margin" w:tblpXSpec="center" w:tblpY="330"/>
        <w:tblW w:w="16410" w:type="dxa"/>
        <w:tblLayout w:type="fixed"/>
        <w:tblLook w:val="04A0"/>
      </w:tblPr>
      <w:tblGrid>
        <w:gridCol w:w="1526"/>
        <w:gridCol w:w="1984"/>
        <w:gridCol w:w="158"/>
        <w:gridCol w:w="1827"/>
        <w:gridCol w:w="2835"/>
        <w:gridCol w:w="142"/>
        <w:gridCol w:w="2126"/>
        <w:gridCol w:w="1843"/>
        <w:gridCol w:w="2268"/>
        <w:gridCol w:w="1701"/>
      </w:tblGrid>
      <w:tr w:rsidR="000C2858" w:rsidRPr="005A5D47" w:rsidTr="000C2858">
        <w:tc>
          <w:tcPr>
            <w:tcW w:w="1526" w:type="dxa"/>
          </w:tcPr>
          <w:p w:rsidR="00B349CE" w:rsidRPr="005A5D47" w:rsidRDefault="00B349CE" w:rsidP="00B23ED3">
            <w:pPr>
              <w:spacing w:before="90"/>
              <w:ind w:left="90" w:hanging="4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142" w:type="dxa"/>
            <w:gridSpan w:val="2"/>
          </w:tcPr>
          <w:p w:rsidR="00B349CE" w:rsidRPr="005A5D47" w:rsidRDefault="00B349CE" w:rsidP="00B23ED3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УТРЕННИЙ И ВЕЧЕРНИЙ СБОР</w:t>
            </w:r>
          </w:p>
        </w:tc>
        <w:tc>
          <w:tcPr>
            <w:tcW w:w="1827" w:type="dxa"/>
          </w:tcPr>
          <w:p w:rsidR="00B349CE" w:rsidRPr="005A5D47" w:rsidRDefault="00B349CE" w:rsidP="00B23ED3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НАУКИ И ЕСТЕСТВОЗНАНИЯ</w:t>
            </w:r>
          </w:p>
        </w:tc>
        <w:tc>
          <w:tcPr>
            <w:tcW w:w="2977" w:type="dxa"/>
            <w:gridSpan w:val="2"/>
          </w:tcPr>
          <w:p w:rsidR="00B349CE" w:rsidRPr="005A5D47" w:rsidRDefault="00B349CE" w:rsidP="00B23ED3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2126" w:type="dxa"/>
          </w:tcPr>
          <w:p w:rsidR="00B349CE" w:rsidRPr="005A5D47" w:rsidRDefault="00B349CE" w:rsidP="00B23ED3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ИЗОБРАЗИТЕЛЬНОГО ИСКУССТВА</w:t>
            </w:r>
          </w:p>
        </w:tc>
        <w:tc>
          <w:tcPr>
            <w:tcW w:w="1843" w:type="dxa"/>
          </w:tcPr>
          <w:p w:rsidR="00B349CE" w:rsidRPr="005A5D47" w:rsidRDefault="00B349CE" w:rsidP="00B23E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МУЗЫКИ</w:t>
            </w:r>
          </w:p>
          <w:p w:rsidR="00B349CE" w:rsidRPr="005A5D47" w:rsidRDefault="00B349CE" w:rsidP="00B23ED3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349CE" w:rsidRPr="005A5D47" w:rsidRDefault="00B349CE" w:rsidP="003A7746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ЛИТЕРАТУРЫ</w:t>
            </w:r>
          </w:p>
        </w:tc>
        <w:tc>
          <w:tcPr>
            <w:tcW w:w="1701" w:type="dxa"/>
          </w:tcPr>
          <w:p w:rsidR="00B349CE" w:rsidRPr="005A5D47" w:rsidRDefault="00B349CE" w:rsidP="00B23ED3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КОЛЛЕКЦИОНИРОВАНИЕ</w:t>
            </w:r>
          </w:p>
        </w:tc>
      </w:tr>
      <w:tr w:rsidR="00B349CE" w:rsidRPr="005A5D47" w:rsidTr="00B23ED3">
        <w:tc>
          <w:tcPr>
            <w:tcW w:w="16410" w:type="dxa"/>
            <w:gridSpan w:val="10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 недели: «Добрый дедушка Мороз»</w:t>
            </w:r>
          </w:p>
        </w:tc>
      </w:tr>
      <w:tr w:rsidR="000C2858" w:rsidRPr="005A5D47" w:rsidTr="000C2858">
        <w:trPr>
          <w:trHeight w:val="70"/>
        </w:trPr>
        <w:tc>
          <w:tcPr>
            <w:tcW w:w="1526" w:type="dxa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06.12.21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10.12.21</w:t>
            </w:r>
          </w:p>
        </w:tc>
        <w:tc>
          <w:tcPr>
            <w:tcW w:w="2142" w:type="dxa"/>
            <w:gridSpan w:val="2"/>
          </w:tcPr>
          <w:p w:rsidR="00B349CE" w:rsidRPr="005A5D47" w:rsidRDefault="00B349CE" w:rsidP="00B23ED3">
            <w:pPr>
              <w:spacing w:before="9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55FB5">
              <w:rPr>
                <w:rStyle w:val="c1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Беседы</w:t>
            </w:r>
            <w:r w:rsidRPr="005A5D47">
              <w:rPr>
                <w:rStyle w:val="c1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праздновали Новый год на Руси»;  «Как празднуют Новый год в России сейчас»;</w:t>
            </w:r>
            <w:r w:rsidRPr="005A5D47">
              <w:rPr>
                <w:rStyle w:val="c1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«Как встречают Новый год в других странах».</w:t>
            </w:r>
          </w:p>
          <w:p w:rsidR="00B349CE" w:rsidRPr="005A5D47" w:rsidRDefault="00B349CE" w:rsidP="00B23ED3">
            <w:pPr>
              <w:pStyle w:val="c11"/>
              <w:shd w:val="clear" w:color="auto" w:fill="FFFFFF"/>
              <w:spacing w:before="0" w:beforeAutospacing="0" w:after="0" w:afterAutospacing="0"/>
              <w:ind w:hanging="720"/>
              <w:rPr>
                <w:rStyle w:val="c12"/>
                <w:color w:val="000000"/>
                <w:sz w:val="28"/>
                <w:szCs w:val="28"/>
              </w:rPr>
            </w:pPr>
            <w:proofErr w:type="spellStart"/>
            <w:r w:rsidRPr="005A5D47">
              <w:rPr>
                <w:rStyle w:val="c12"/>
                <w:color w:val="000000"/>
                <w:sz w:val="28"/>
                <w:szCs w:val="28"/>
              </w:rPr>
              <w:t>Пре</w:t>
            </w:r>
            <w:proofErr w:type="spellEnd"/>
          </w:p>
          <w:p w:rsidR="00B349CE" w:rsidRPr="005A5D47" w:rsidRDefault="00B349CE" w:rsidP="00B23ED3">
            <w:pPr>
              <w:pStyle w:val="c11"/>
              <w:shd w:val="clear" w:color="auto" w:fill="FFFFFF"/>
              <w:spacing w:before="0" w:beforeAutospacing="0" w:after="0" w:afterAutospacing="0"/>
              <w:ind w:hanging="720"/>
              <w:rPr>
                <w:rStyle w:val="c12"/>
                <w:color w:val="000000"/>
                <w:sz w:val="28"/>
                <w:szCs w:val="28"/>
              </w:rPr>
            </w:pPr>
          </w:p>
          <w:p w:rsidR="00B349CE" w:rsidRPr="005A5D47" w:rsidRDefault="00B349CE" w:rsidP="00B23ED3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Экспериментирование «Цветные льдинки»</w:t>
            </w:r>
          </w:p>
        </w:tc>
        <w:tc>
          <w:tcPr>
            <w:tcW w:w="2977" w:type="dxa"/>
            <w:gridSpan w:val="2"/>
          </w:tcPr>
          <w:p w:rsidR="00755FB5" w:rsidRPr="0018521C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55FB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Подвижная игра</w:t>
            </w: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5A5D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«Два Мороза»</w:t>
            </w: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755F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          </w:t>
            </w:r>
            <w:r w:rsidRPr="005A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55F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Дидактическая игра:</w:t>
            </w:r>
            <w:r w:rsidRPr="005A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«Найди отличия» (Дед Мороз и Санта Клаус)</w:t>
            </w:r>
            <w:r w:rsidR="00755F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   </w:t>
            </w:r>
            <w:r w:rsidR="00755F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«Подскажи словечко»,</w:t>
            </w:r>
            <w:r w:rsidR="00755F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755F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Пальчиковая гимнастика:</w:t>
            </w: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755F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</w:t>
            </w: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«Наряжаем ёлку» </w:t>
            </w:r>
            <w:r w:rsidR="00755FB5" w:rsidRPr="00755F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Сюжетно-ролевая игра: </w:t>
            </w:r>
            <w:r w:rsidR="00755F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«Новогодняя почта»</w:t>
            </w:r>
            <w:r w:rsidR="0018521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       </w:t>
            </w:r>
            <w:r w:rsidR="00755FB5" w:rsidRPr="006277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755FB5">
              <w:rPr>
                <w:rFonts w:ascii="Times New Roman" w:eastAsia="Calibri" w:hAnsi="Times New Roman"/>
                <w:b/>
                <w:sz w:val="28"/>
                <w:szCs w:val="28"/>
              </w:rPr>
              <w:t>Словесная игра</w:t>
            </w:r>
            <w:r w:rsidR="00755FB5" w:rsidRPr="00627789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 w:rsidR="00755FB5" w:rsidRPr="005A5D4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755FB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«Наряжаем ёлку»</w:t>
            </w:r>
          </w:p>
        </w:tc>
        <w:tc>
          <w:tcPr>
            <w:tcW w:w="2126" w:type="dxa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Изготовление «Календаря ожидания праздника» 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55FB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Оригами</w:t>
            </w: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5A5D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«Дед Мороз»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55FB5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Рисование:</w:t>
            </w:r>
            <w:r w:rsidRPr="005A5D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«Письмо для деда Мороза</w:t>
            </w:r>
          </w:p>
        </w:tc>
        <w:tc>
          <w:tcPr>
            <w:tcW w:w="1843" w:type="dxa"/>
          </w:tcPr>
          <w:p w:rsidR="00755FB5" w:rsidRDefault="00755FB5" w:rsidP="00B23ED3">
            <w:pPr>
              <w:spacing w:before="9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55F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Подготовка к новогоднему празднику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Разучивание стихов, песен и танцев к празднику</w:t>
            </w:r>
          </w:p>
        </w:tc>
        <w:tc>
          <w:tcPr>
            <w:tcW w:w="2268" w:type="dxa"/>
          </w:tcPr>
          <w:p w:rsidR="00755FB5" w:rsidRDefault="00B349CE" w:rsidP="00B23ED3">
            <w:pPr>
              <w:spacing w:before="90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55FB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Презентация</w:t>
            </w:r>
            <w:r w:rsidR="00755FB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5A5D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«Кто такой Дед Мороз»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55F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Чтение </w:t>
            </w: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сказок «</w:t>
            </w:r>
            <w:proofErr w:type="spellStart"/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Морозко</w:t>
            </w:r>
            <w:proofErr w:type="spellEnd"/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», 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«Два Мороза»</w:t>
            </w:r>
          </w:p>
        </w:tc>
        <w:tc>
          <w:tcPr>
            <w:tcW w:w="1701" w:type="dxa"/>
          </w:tcPr>
          <w:p w:rsidR="00B349CE" w:rsidRPr="00755FB5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55F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Выставка коллекции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«Новогодние открытки»</w:t>
            </w:r>
          </w:p>
        </w:tc>
      </w:tr>
      <w:tr w:rsidR="00B349CE" w:rsidRPr="005A5D47" w:rsidTr="00B23ED3">
        <w:trPr>
          <w:trHeight w:val="255"/>
        </w:trPr>
        <w:tc>
          <w:tcPr>
            <w:tcW w:w="16410" w:type="dxa"/>
            <w:gridSpan w:val="10"/>
          </w:tcPr>
          <w:p w:rsidR="00B349CE" w:rsidRPr="00755FB5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55F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Тема недели: «Внучка Снегурочка»</w:t>
            </w:r>
          </w:p>
        </w:tc>
      </w:tr>
      <w:tr w:rsidR="000C2858" w:rsidRPr="005A5D47" w:rsidTr="000C2858">
        <w:trPr>
          <w:trHeight w:val="2100"/>
        </w:trPr>
        <w:tc>
          <w:tcPr>
            <w:tcW w:w="1526" w:type="dxa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13.12.21-17.12.21</w:t>
            </w:r>
          </w:p>
        </w:tc>
        <w:tc>
          <w:tcPr>
            <w:tcW w:w="2142" w:type="dxa"/>
            <w:gridSpan w:val="2"/>
          </w:tcPr>
          <w:p w:rsidR="00B349CE" w:rsidRPr="005A5D47" w:rsidRDefault="00B349CE" w:rsidP="00B23ED3">
            <w:pPr>
              <w:spacing w:before="90"/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55FB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Беседы</w:t>
            </w: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5A5D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«Кто приходит на </w:t>
            </w:r>
            <w:r w:rsidRPr="005A5D47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Новый год»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«Во всех странах живёт Снегурочка</w:t>
            </w:r>
            <w:proofErr w:type="gramStart"/>
            <w:r w:rsidRPr="005A5D4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?</w:t>
            </w:r>
            <w:proofErr w:type="gramEnd"/>
            <w:r w:rsidRPr="005A5D47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827" w:type="dxa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Изготовление цветной воды.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Рисование на снегу струйками цветной воды.</w:t>
            </w:r>
          </w:p>
        </w:tc>
        <w:tc>
          <w:tcPr>
            <w:tcW w:w="2977" w:type="dxa"/>
            <w:gridSpan w:val="2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55F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Подвижная игра</w:t>
            </w:r>
            <w:r w:rsidR="00791F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A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«Метелица»</w:t>
            </w:r>
            <w:r w:rsidR="009B6C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755FB5" w:rsidRPr="005A5D47">
              <w:rPr>
                <w:rFonts w:ascii="Times New Roman" w:hAnsi="Times New Roman" w:cs="Times New Roman"/>
                <w:sz w:val="28"/>
                <w:szCs w:val="28"/>
              </w:rPr>
              <w:t>«Метель, снежинки, сосульки, льдинки</w:t>
            </w:r>
            <w:r w:rsidR="00755FB5">
              <w:rPr>
                <w:rFonts w:ascii="Times New Roman" w:hAnsi="Times New Roman"/>
                <w:sz w:val="28"/>
                <w:szCs w:val="28"/>
              </w:rPr>
              <w:t>»</w:t>
            </w:r>
            <w:r w:rsidR="00755F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755FB5" w:rsidRDefault="00755FB5" w:rsidP="00B23ED3">
            <w:pPr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F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Пальчиковая гимнастика</w:t>
            </w:r>
            <w:r w:rsidR="00B349CE" w:rsidRPr="005A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6CFB" w:rsidRDefault="00B349CE" w:rsidP="009B6CFB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5A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прогулка».</w:t>
            </w:r>
            <w:r w:rsidR="009B6CFB" w:rsidRPr="0062778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9B6CFB">
              <w:rPr>
                <w:rFonts w:ascii="Times New Roman" w:eastAsia="Calibri" w:hAnsi="Times New Roman"/>
                <w:b/>
                <w:sz w:val="28"/>
                <w:szCs w:val="28"/>
              </w:rPr>
              <w:t>Словесная игра</w:t>
            </w:r>
            <w:r w:rsidR="009B6CFB" w:rsidRPr="00627789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 w:rsidR="009B6CFB" w:rsidRPr="005A5D4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9B6CFB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«Греемся»</w:t>
            </w:r>
            <w:r w:rsidR="009B6CFB" w:rsidRPr="005A5D4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B6CFB" w:rsidRDefault="009B6CFB" w:rsidP="009B6CFB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Сюжетно-ролевая </w:t>
            </w:r>
            <w:r w:rsidRPr="00627789">
              <w:rPr>
                <w:rFonts w:ascii="Times New Roman" w:eastAsia="Calibri" w:hAnsi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«Семья. Готовимся к новому году</w:t>
            </w: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9B6CFB" w:rsidRPr="009B6CFB" w:rsidRDefault="009B6CFB" w:rsidP="009B6CF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B5C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Дидактические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настольные </w:t>
            </w:r>
            <w:r w:rsidRPr="002B5C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игры</w:t>
            </w:r>
            <w:r w:rsidRPr="00FC7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«Лабиринты зима», «Найди пару».</w:t>
            </w:r>
          </w:p>
        </w:tc>
        <w:tc>
          <w:tcPr>
            <w:tcW w:w="2126" w:type="dxa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6C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Рисование </w:t>
            </w: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«Снегурочка»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6C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Аппликация</w:t>
            </w: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«Домик для снегурочки»</w:t>
            </w:r>
          </w:p>
        </w:tc>
        <w:tc>
          <w:tcPr>
            <w:tcW w:w="1843" w:type="dxa"/>
          </w:tcPr>
          <w:p w:rsidR="009B6CFB" w:rsidRDefault="009B6CFB" w:rsidP="009B6CFB">
            <w:pPr>
              <w:spacing w:before="9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55F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Подготовка к новогоднему празднику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Разучивание стихов, песен и танцев к празднику</w:t>
            </w:r>
          </w:p>
        </w:tc>
        <w:tc>
          <w:tcPr>
            <w:tcW w:w="2268" w:type="dxa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6CF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Чтение русской народной сказки</w:t>
            </w: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5A5D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«Снегурочка»</w:t>
            </w: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9B6CF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Просмотр мультфильма</w:t>
            </w: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5A5D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«Снегурочка»</w:t>
            </w:r>
          </w:p>
        </w:tc>
        <w:tc>
          <w:tcPr>
            <w:tcW w:w="1701" w:type="dxa"/>
          </w:tcPr>
          <w:p w:rsidR="00B349CE" w:rsidRPr="009B6CFB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B6CF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Выставка коллекции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«Свечи»</w:t>
            </w:r>
          </w:p>
        </w:tc>
      </w:tr>
      <w:tr w:rsidR="00B349CE" w:rsidRPr="005A5D47" w:rsidTr="00B23ED3">
        <w:trPr>
          <w:trHeight w:val="210"/>
        </w:trPr>
        <w:tc>
          <w:tcPr>
            <w:tcW w:w="16410" w:type="dxa"/>
            <w:gridSpan w:val="10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 недели «Ёлочка красавица»</w:t>
            </w:r>
          </w:p>
        </w:tc>
      </w:tr>
      <w:tr w:rsidR="000C2858" w:rsidRPr="005A5D47" w:rsidTr="000C2858">
        <w:trPr>
          <w:trHeight w:val="6153"/>
        </w:trPr>
        <w:tc>
          <w:tcPr>
            <w:tcW w:w="1526" w:type="dxa"/>
          </w:tcPr>
          <w:p w:rsidR="00B349CE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20.12.21-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24.12.21</w:t>
            </w:r>
          </w:p>
        </w:tc>
        <w:tc>
          <w:tcPr>
            <w:tcW w:w="2142" w:type="dxa"/>
            <w:gridSpan w:val="2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B6C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Бесед</w:t>
            </w:r>
            <w:r w:rsidR="009B6C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9B6C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A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«Откуда елка к нам пришла?»  </w:t>
            </w:r>
            <w:r w:rsidRPr="005A5D4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«История новогодних игрушек».</w:t>
            </w:r>
          </w:p>
        </w:tc>
        <w:tc>
          <w:tcPr>
            <w:tcW w:w="1827" w:type="dxa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Гирлянда из цветных льдинок</w:t>
            </w:r>
          </w:p>
        </w:tc>
        <w:tc>
          <w:tcPr>
            <w:tcW w:w="2977" w:type="dxa"/>
            <w:gridSpan w:val="2"/>
          </w:tcPr>
          <w:p w:rsidR="00B349CE" w:rsidRPr="009B6CFB" w:rsidRDefault="00B349CE" w:rsidP="00B23ED3">
            <w:pPr>
              <w:spacing w:before="9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5A5D4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9B6CFB"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Подвижные игры:</w:t>
            </w:r>
            <w:r w:rsidRPr="005A5D4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«Заморожу», «Замри»;  «К</w:t>
            </w:r>
            <w:r w:rsidR="009B6CFB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ёлочке</w:t>
            </w:r>
            <w:r w:rsidRPr="005A5D4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беги», «Мороз Красный нос»,</w:t>
            </w:r>
          </w:p>
          <w:p w:rsidR="00B349CE" w:rsidRPr="005A5D47" w:rsidRDefault="009B6CFB" w:rsidP="00B23ED3">
            <w:pPr>
              <w:spacing w:before="90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Пальчиковая гимнастика</w:t>
            </w:r>
            <w:r w:rsidR="00B349CE" w:rsidRPr="009B6CFB">
              <w:rPr>
                <w:rFonts w:ascii="Times New Roman" w:hAnsi="Times New Roman" w:cs="Times New Roman"/>
                <w:b/>
                <w:color w:val="181818"/>
                <w:sz w:val="28"/>
                <w:szCs w:val="28"/>
                <w:shd w:val="clear" w:color="auto" w:fill="FFFFFF"/>
              </w:rPr>
              <w:t>:</w:t>
            </w:r>
            <w:r w:rsidR="00B349CE" w:rsidRPr="005A5D4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«Снежинка»</w:t>
            </w:r>
            <w:r w:rsidRPr="006277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Сюжетно-ролевая</w:t>
            </w:r>
            <w:r w:rsidRPr="006277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игр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5A5D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«Магазин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новогодних</w:t>
            </w:r>
            <w:r w:rsidRPr="005A5D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игрушек»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</w:p>
          <w:p w:rsidR="009B6CFB" w:rsidRDefault="009B6CFB" w:rsidP="009B6CF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27789">
              <w:rPr>
                <w:rFonts w:ascii="Times New Roman" w:eastAsia="Calibri" w:hAnsi="Times New Roman"/>
                <w:b/>
                <w:sz w:val="28"/>
                <w:szCs w:val="28"/>
              </w:rPr>
              <w:t>Словесные игры:</w:t>
            </w:r>
            <w:r w:rsidRPr="005A5D4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«Хлопаем и топаем» «Да или нет. Дед Мороз старик весёлый»</w:t>
            </w:r>
            <w:r w:rsidRPr="005A5D4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6751E" w:rsidRDefault="0076751E" w:rsidP="009B6CF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Дидактическая настольная </w:t>
            </w:r>
            <w:r w:rsidR="009B6CF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6CFB" w:rsidRPr="002B5C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9B6CFB" w:rsidRPr="00FC77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B349CE" w:rsidRPr="0076751E" w:rsidRDefault="009B6CFB" w:rsidP="0076751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«Хорошо</w:t>
            </w:r>
            <w:r w:rsidR="007675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плохо»</w:t>
            </w:r>
            <w:r w:rsidR="0076751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675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Оригами </w:t>
            </w: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«Елочка»</w:t>
            </w:r>
            <w:r w:rsidRPr="005A5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6751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Лепка из соленого</w:t>
            </w: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теста </w:t>
            </w:r>
            <w:r w:rsidRPr="005A5D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«Новогодние игрушки»</w:t>
            </w:r>
          </w:p>
        </w:tc>
        <w:tc>
          <w:tcPr>
            <w:tcW w:w="1843" w:type="dxa"/>
          </w:tcPr>
          <w:p w:rsidR="0076751E" w:rsidRDefault="0076751E" w:rsidP="0076751E">
            <w:pPr>
              <w:spacing w:before="9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55F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Подготовка к новогоднему празднику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Разучивание стихов, песен и танцев к празднику</w:t>
            </w:r>
          </w:p>
        </w:tc>
        <w:tc>
          <w:tcPr>
            <w:tcW w:w="2268" w:type="dxa"/>
          </w:tcPr>
          <w:p w:rsidR="00B349CE" w:rsidRPr="005A5D47" w:rsidRDefault="00B349CE" w:rsidP="00B23ED3">
            <w:pPr>
              <w:spacing w:before="9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751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Загадывание загадок </w:t>
            </w: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 зиме, о Новом годе. </w:t>
            </w:r>
            <w:r w:rsidRPr="0076751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Просмотр мультфильма </w:t>
            </w:r>
            <w:r w:rsidRPr="0076751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«Зимняя сказка»</w:t>
            </w:r>
          </w:p>
          <w:p w:rsidR="0076751E" w:rsidRDefault="00B349CE" w:rsidP="00B23ED3">
            <w:pPr>
              <w:spacing w:before="9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751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Чтение </w:t>
            </w:r>
            <w:r w:rsidR="0076751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произведений</w:t>
            </w:r>
            <w:r w:rsidR="0076751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С.</w:t>
            </w: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Козлова </w:t>
            </w:r>
            <w:r w:rsidRPr="005A5D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ослик, ежик и медвежонок </w:t>
            </w:r>
            <w:r w:rsidRPr="005A5D47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Новый год встречали</w:t>
            </w:r>
            <w:r w:rsidRPr="005A5D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7675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349CE" w:rsidRPr="005A5D47" w:rsidRDefault="0076751E" w:rsidP="00B23ED3">
            <w:pPr>
              <w:spacing w:before="9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Н.Носов</w:t>
            </w:r>
            <w:proofErr w:type="gramStart"/>
            <w:r w:rsidR="00B349CE" w:rsidRPr="005A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</w:t>
            </w:r>
            <w:proofErr w:type="gramEnd"/>
            <w:r w:rsidR="00B349CE" w:rsidRPr="005A5D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енгальские огни»</w:t>
            </w:r>
          </w:p>
        </w:tc>
        <w:tc>
          <w:tcPr>
            <w:tcW w:w="1701" w:type="dxa"/>
          </w:tcPr>
          <w:p w:rsidR="00B349CE" w:rsidRPr="0076751E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675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Выставка коллекции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«Старинные новогодние игрушки»</w:t>
            </w:r>
          </w:p>
        </w:tc>
      </w:tr>
      <w:tr w:rsidR="00B349CE" w:rsidRPr="005A5D47" w:rsidTr="00B23ED3">
        <w:trPr>
          <w:trHeight w:val="210"/>
        </w:trPr>
        <w:tc>
          <w:tcPr>
            <w:tcW w:w="16410" w:type="dxa"/>
            <w:gridSpan w:val="10"/>
          </w:tcPr>
          <w:p w:rsidR="00B349CE" w:rsidRPr="0076751E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675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 недели «Волшебный Новый год»</w:t>
            </w:r>
          </w:p>
        </w:tc>
      </w:tr>
      <w:tr w:rsidR="000C2858" w:rsidRPr="005A5D47" w:rsidTr="00D44982">
        <w:trPr>
          <w:trHeight w:val="1125"/>
        </w:trPr>
        <w:tc>
          <w:tcPr>
            <w:tcW w:w="1526" w:type="dxa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27.12.21-30.12.21</w:t>
            </w:r>
          </w:p>
        </w:tc>
        <w:tc>
          <w:tcPr>
            <w:tcW w:w="1984" w:type="dxa"/>
          </w:tcPr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6751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Беседа</w:t>
            </w:r>
            <w:r w:rsidRPr="005A5D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тему «Правила поведения с опасными предметами </w:t>
            </w:r>
            <w:r w:rsidRPr="005A5D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(хлопушками, бенгальскими свечами)</w:t>
            </w:r>
          </w:p>
        </w:tc>
        <w:tc>
          <w:tcPr>
            <w:tcW w:w="1985" w:type="dxa"/>
            <w:gridSpan w:val="2"/>
          </w:tcPr>
          <w:p w:rsidR="00B349CE" w:rsidRPr="005A5D47" w:rsidRDefault="0076751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675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Эксперимент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3A774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Почему растаяла сказочная 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негурочка»</w:t>
            </w:r>
          </w:p>
        </w:tc>
        <w:tc>
          <w:tcPr>
            <w:tcW w:w="2835" w:type="dxa"/>
          </w:tcPr>
          <w:p w:rsidR="00B349CE" w:rsidRPr="0076751E" w:rsidRDefault="00B349CE" w:rsidP="00B23ED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76751E">
              <w:rPr>
                <w:b/>
                <w:bCs/>
                <w:color w:val="181818"/>
                <w:sz w:val="28"/>
                <w:szCs w:val="28"/>
              </w:rPr>
              <w:t>Дыхательная игра</w:t>
            </w:r>
            <w:r w:rsidRPr="0076751E">
              <w:rPr>
                <w:b/>
                <w:color w:val="181818"/>
                <w:sz w:val="28"/>
                <w:szCs w:val="28"/>
              </w:rPr>
              <w:t>:</w:t>
            </w:r>
          </w:p>
          <w:p w:rsidR="00B349CE" w:rsidRPr="005A5D47" w:rsidRDefault="00B349CE" w:rsidP="00B23ED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5A5D47">
              <w:rPr>
                <w:color w:val="181818"/>
                <w:sz w:val="28"/>
                <w:szCs w:val="28"/>
              </w:rPr>
              <w:t> «Подуй на снежинку». </w:t>
            </w:r>
          </w:p>
          <w:p w:rsidR="00B349CE" w:rsidRPr="005A5D47" w:rsidRDefault="00B349CE" w:rsidP="00B2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51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  <w:r w:rsidRPr="005A5D47">
              <w:rPr>
                <w:rFonts w:ascii="Times New Roman" w:hAnsi="Times New Roman" w:cs="Times New Roman"/>
                <w:sz w:val="28"/>
                <w:szCs w:val="28"/>
              </w:rPr>
              <w:t xml:space="preserve"> «Метель, снежинки, сосульки, льдинки»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6751E" w:rsidRPr="0076751E" w:rsidRDefault="0076751E" w:rsidP="00B23ED3">
            <w:pPr>
              <w:spacing w:before="90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76751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Графомоторика</w:t>
            </w:r>
            <w:proofErr w:type="spellEnd"/>
          </w:p>
          <w:p w:rsidR="0076751E" w:rsidRPr="0076751E" w:rsidRDefault="00B349CE" w:rsidP="00B23ED3">
            <w:pPr>
              <w:spacing w:before="9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6751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Новогодние раскраски</w:t>
            </w:r>
          </w:p>
          <w:p w:rsidR="00B349CE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5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Конструирование из бумаги </w:t>
            </w:r>
            <w:r w:rsidRPr="005A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«Снеговик-озорник»</w:t>
            </w:r>
          </w:p>
          <w:p w:rsidR="00B349CE" w:rsidRPr="00D44982" w:rsidRDefault="00D44982" w:rsidP="00B23ED3">
            <w:pPr>
              <w:spacing w:before="90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праздничной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газеты для людей пожилого возраста</w:t>
            </w:r>
          </w:p>
        </w:tc>
        <w:tc>
          <w:tcPr>
            <w:tcW w:w="1843" w:type="dxa"/>
          </w:tcPr>
          <w:p w:rsidR="00B349CE" w:rsidRPr="0076751E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675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Новогодний праздник </w:t>
            </w:r>
          </w:p>
        </w:tc>
        <w:tc>
          <w:tcPr>
            <w:tcW w:w="2268" w:type="dxa"/>
          </w:tcPr>
          <w:p w:rsidR="0076751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675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Чтение </w:t>
            </w: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словацкой сказки «Двенадцать месяцев</w:t>
            </w:r>
            <w:r w:rsidR="007675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»     </w:t>
            </w:r>
            <w:r w:rsidR="0076751E" w:rsidRPr="007675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Просмотр новогодних мультфильмов</w:t>
            </w:r>
            <w:r w:rsidR="0076751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 выбору детей</w:t>
            </w:r>
          </w:p>
        </w:tc>
        <w:tc>
          <w:tcPr>
            <w:tcW w:w="1701" w:type="dxa"/>
          </w:tcPr>
          <w:p w:rsidR="00B349CE" w:rsidRPr="0076751E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6751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Выставка коллекции</w:t>
            </w:r>
          </w:p>
          <w:p w:rsidR="00B349CE" w:rsidRPr="005A5D47" w:rsidRDefault="00B349CE" w:rsidP="00B23ED3">
            <w:pPr>
              <w:spacing w:before="9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5D4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«Самый новогодний атрибут»</w:t>
            </w:r>
          </w:p>
        </w:tc>
      </w:tr>
    </w:tbl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Продукт деятельности проекта: 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Выставка поделок: «Самый новогодний атрибут» 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Новогодний праздник: « Новый год со Скоморохом»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Альбом: «Такие разные деды Морозы»</w:t>
      </w:r>
    </w:p>
    <w:p w:rsidR="00D44982" w:rsidRPr="00D44982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Альбом «Новогодние игрушки»</w:t>
      </w:r>
    </w:p>
    <w:p w:rsidR="00D44982" w:rsidRDefault="00D44982" w:rsidP="00D449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Праздничная газета для людей пожилого возраста.</w:t>
      </w:r>
    </w:p>
    <w:p w:rsidR="00D44982" w:rsidRPr="00D44982" w:rsidRDefault="00D44982" w:rsidP="00D449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Фотовыставка «Новый год, когда родители были маленькими»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детей:</w:t>
      </w:r>
    </w:p>
    <w:p w:rsidR="00B349CE" w:rsidRPr="005A5D47" w:rsidRDefault="00B349CE" w:rsidP="00B34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детей об истории возникновения праздника, его традициях.</w:t>
      </w:r>
    </w:p>
    <w:p w:rsidR="00B349CE" w:rsidRPr="005A5D47" w:rsidRDefault="00B349CE" w:rsidP="00B34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интереса к коллективной творческой деятельности и сплочение детского коллектива.</w:t>
      </w:r>
    </w:p>
    <w:p w:rsidR="00B349CE" w:rsidRPr="005A5D47" w:rsidRDefault="00B349CE" w:rsidP="00B34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желание участвовать в украшении группы, изготовлении поделок с родителями, в подготовке к утреннику – разучивание песен, танцев</w:t>
      </w:r>
    </w:p>
    <w:p w:rsidR="00B349CE" w:rsidRPr="005A5D47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родителей:</w:t>
      </w:r>
    </w:p>
    <w:p w:rsidR="00B349CE" w:rsidRPr="005A5D47" w:rsidRDefault="00B349CE" w:rsidP="00B34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Оптимизация детско-родительских отношений.</w:t>
      </w:r>
    </w:p>
    <w:p w:rsidR="00B349CE" w:rsidRPr="005A5D47" w:rsidRDefault="00B349CE" w:rsidP="00B349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вовлеченности родителей в деятельность группы.</w:t>
      </w:r>
    </w:p>
    <w:p w:rsidR="00B349CE" w:rsidRDefault="00B349CE" w:rsidP="00B349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349CE" w:rsidRPr="005A5D47" w:rsidRDefault="00B349CE" w:rsidP="00B349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13563" w:rsidRDefault="00B349CE" w:rsidP="009135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Вывод: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ходе проекта дети получили знания о том, что такое Новый год. С удовольствием приняли участие в его подготовке. Украшали елку, группу, сделали новогодние открытки. С интересом и восторгом слушали новогодние песни, рассматривали иллюстрации на зимние и новогодние темы, совместно с родителями изготавливали новогодние поделки – все это вызвало положительные эмоции у детей. Поставленные цель и задачи проекта были полностью достигнуты.</w:t>
      </w:r>
      <w:r w:rsidR="00913563" w:rsidRPr="00913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913563" w:rsidRPr="00167B07" w:rsidRDefault="00913563" w:rsidP="009135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мы готовились к Новому году.</w:t>
      </w:r>
    </w:p>
    <w:p w:rsidR="00913563" w:rsidRDefault="00913563" w:rsidP="009135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радостный и любимый праздник детей и взрослых – это Новый год, который имеет свою историю и традиции.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преддверии нового годы мы задумались, 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ли дети о празднике что-то еще, кроме Деда Мороза и подарков?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Разобраться в этом вопросе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нам  помог</w:t>
      </w:r>
      <w:r w:rsidRPr="00F40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 пороге Новый год».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детей в проекте, позволи</w:t>
      </w:r>
      <w:r w:rsidRPr="00F40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стать непосредственными участниками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дготовки к Новому году, расширило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представление о традициях и обыч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аях празднования нового года,  помогло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 полностью окунуться в предновогоднюю бурю эмоци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и впечатлений. </w:t>
      </w:r>
    </w:p>
    <w:p w:rsidR="00913563" w:rsidRDefault="00913563" w:rsidP="009135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проекта было проведено «путешествие» по земному шару, дети узнали, что в каждой стране есть свой дедушка Мороз, он имеет разные имена и в каждой страна имеет свои традиции празднования нового года.                                                                 Дети вместе с родителями написали письма дедушке Морозу и сделали рисунки. Эти письма, мы вместе с детьми отнесли на почту.                                                                                                                                                                                      Состоялась совместная семейная  выставка творческих работ «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новогодний отберут», так же выставки - коллекционирования «Новогодние свечи», «Старинные новогодние игрушки».                                                                                                    В группе в течение месяца висел календарь отчёта «Сколько дней осталось до нового года».                                                                                                                                            С помощью родителей мы создали праздничную газету «Новый год, когда родители были маленькими». Это очень порадовало родителей, дало возможность хоть на мгновение оказаться снова, в детстве.                                                                      Вместе с детьми, мы решили сделать приятный сюрприз людям пожилого возраста, создали новогоднею газету с пожеланиями и отвезли её в дом Ветеранов.                                                                                                                                               Самым не забываемым моментом, стал наш утренник. К нему готовились все, родители шили костюмы, дети учили песни и танцы, а самое главное дети искренне переживали все события, происходящие во время праздника. </w:t>
      </w:r>
    </w:p>
    <w:p w:rsidR="00913563" w:rsidRPr="005A5D47" w:rsidRDefault="00913563" w:rsidP="009135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Проект,</w:t>
      </w:r>
      <w:r w:rsidRPr="00605D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создал праздничное настроение, сблизил</w:t>
      </w:r>
      <w:r w:rsidRPr="005A5D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взрослых и детей в преддверии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праздника. Дал возможность узнать много интересного, и пережить всем вместе не забываемые моменты новогоднего праздника.</w:t>
      </w:r>
    </w:p>
    <w:p w:rsidR="00913563" w:rsidRDefault="00913563" w:rsidP="00913563">
      <w:pPr>
        <w:ind w:left="-993"/>
      </w:pPr>
    </w:p>
    <w:p w:rsidR="00B349CE" w:rsidRPr="005A5D47" w:rsidRDefault="00B349CE" w:rsidP="00B349C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49CE" w:rsidRPr="005A5D47" w:rsidRDefault="00B349CE" w:rsidP="00B349CE">
      <w:pPr>
        <w:rPr>
          <w:rFonts w:ascii="Times New Roman" w:hAnsi="Times New Roman" w:cs="Times New Roman"/>
          <w:sz w:val="28"/>
          <w:szCs w:val="28"/>
        </w:rPr>
      </w:pPr>
    </w:p>
    <w:p w:rsidR="00B447A7" w:rsidRDefault="00B447A7"/>
    <w:sectPr w:rsidR="00B447A7" w:rsidSect="00D208F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08E9"/>
    <w:multiLevelType w:val="multilevel"/>
    <w:tmpl w:val="181A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71633"/>
    <w:multiLevelType w:val="hybridMultilevel"/>
    <w:tmpl w:val="9C02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B0C6E"/>
    <w:multiLevelType w:val="hybridMultilevel"/>
    <w:tmpl w:val="F9F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A1A41"/>
    <w:multiLevelType w:val="multilevel"/>
    <w:tmpl w:val="BB20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C2BF0"/>
    <w:multiLevelType w:val="multilevel"/>
    <w:tmpl w:val="A94C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032F5"/>
    <w:multiLevelType w:val="multilevel"/>
    <w:tmpl w:val="6242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D72FF"/>
    <w:multiLevelType w:val="multilevel"/>
    <w:tmpl w:val="E836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261D7"/>
    <w:multiLevelType w:val="multilevel"/>
    <w:tmpl w:val="C5EA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9CE"/>
    <w:rsid w:val="000C2858"/>
    <w:rsid w:val="00105136"/>
    <w:rsid w:val="0018521C"/>
    <w:rsid w:val="0036369C"/>
    <w:rsid w:val="003A7746"/>
    <w:rsid w:val="003D2A05"/>
    <w:rsid w:val="003E64FF"/>
    <w:rsid w:val="00584F27"/>
    <w:rsid w:val="006975CF"/>
    <w:rsid w:val="00755FB5"/>
    <w:rsid w:val="0076751E"/>
    <w:rsid w:val="00791F75"/>
    <w:rsid w:val="00913563"/>
    <w:rsid w:val="009B6CFB"/>
    <w:rsid w:val="00B349CE"/>
    <w:rsid w:val="00B447A7"/>
    <w:rsid w:val="00D4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9CE"/>
    <w:rPr>
      <w:b/>
      <w:bCs/>
    </w:rPr>
  </w:style>
  <w:style w:type="table" w:styleId="a5">
    <w:name w:val="Table Grid"/>
    <w:basedOn w:val="a1"/>
    <w:uiPriority w:val="59"/>
    <w:rsid w:val="00B3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B349CE"/>
  </w:style>
  <w:style w:type="paragraph" w:customStyle="1" w:styleId="c11">
    <w:name w:val="c11"/>
    <w:basedOn w:val="a"/>
    <w:rsid w:val="00B3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B3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4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2021-12-05T11:18:00Z</dcterms:created>
  <dcterms:modified xsi:type="dcterms:W3CDTF">2022-01-20T16:50:00Z</dcterms:modified>
</cp:coreProperties>
</file>