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-521335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Формы организации</w:t>
      </w:r>
    </w:p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музыкальной деятельности </w:t>
      </w:r>
    </w:p>
    <w:p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детей в семье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>Музыка в семье может использоваться как в виде занятий с детьми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CE3D1C">
        <w:rPr>
          <w:rFonts w:ascii="Times New Roman" w:hAnsi="Times New Roman" w:cs="Times New Roman"/>
          <w:sz w:val="36"/>
          <w:szCs w:val="36"/>
        </w:rPr>
        <w:t xml:space="preserve"> так и в более свободных формах - как развлечение, самостоятельное </w:t>
      </w:r>
      <w:proofErr w:type="spellStart"/>
      <w:r w:rsidRPr="00CE3D1C">
        <w:rPr>
          <w:rFonts w:ascii="Times New Roman" w:hAnsi="Times New Roman" w:cs="Times New Roman"/>
          <w:sz w:val="36"/>
          <w:szCs w:val="36"/>
        </w:rPr>
        <w:t>музицирование</w:t>
      </w:r>
      <w:proofErr w:type="spellEnd"/>
      <w:r w:rsidRPr="00CE3D1C">
        <w:rPr>
          <w:rFonts w:ascii="Times New Roman" w:hAnsi="Times New Roman" w:cs="Times New Roman"/>
          <w:sz w:val="36"/>
          <w:szCs w:val="36"/>
        </w:rPr>
        <w:t xml:space="preserve"> детей, она может звучать и фоном для другой деятельности. В занятиях с детьми роль взрослого (родителей или педагога) активна - это совместное слушание музыки, совместное </w:t>
      </w:r>
      <w:proofErr w:type="spellStart"/>
      <w:r w:rsidRPr="00CE3D1C">
        <w:rPr>
          <w:rFonts w:ascii="Times New Roman" w:hAnsi="Times New Roman" w:cs="Times New Roman"/>
          <w:sz w:val="36"/>
          <w:szCs w:val="36"/>
        </w:rPr>
        <w:t>музицирование</w:t>
      </w:r>
      <w:proofErr w:type="spellEnd"/>
      <w:r w:rsidRPr="00CE3D1C">
        <w:rPr>
          <w:rFonts w:ascii="Times New Roman" w:hAnsi="Times New Roman" w:cs="Times New Roman"/>
          <w:sz w:val="36"/>
          <w:szCs w:val="36"/>
        </w:rPr>
        <w:t xml:space="preserve"> (пение, игра на музыкальных инструментах, музыкально - </w:t>
      </w:r>
      <w:proofErr w:type="gramStart"/>
      <w:r w:rsidRPr="00CE3D1C">
        <w:rPr>
          <w:rFonts w:ascii="Times New Roman" w:hAnsi="Times New Roman" w:cs="Times New Roman"/>
          <w:sz w:val="36"/>
          <w:szCs w:val="36"/>
        </w:rPr>
        <w:t>ритмические движения</w:t>
      </w:r>
      <w:proofErr w:type="gramEnd"/>
      <w:r w:rsidRPr="00CE3D1C">
        <w:rPr>
          <w:rFonts w:ascii="Times New Roman" w:hAnsi="Times New Roman" w:cs="Times New Roman"/>
          <w:sz w:val="36"/>
          <w:szCs w:val="36"/>
        </w:rPr>
        <w:t>, игры с музыкой).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 xml:space="preserve">К менее активным формам руководства взрослого относятся слушание грамзаписей музыкальных сказок, музыки к мультфильмам, самостоятельное </w:t>
      </w:r>
      <w:proofErr w:type="spellStart"/>
      <w:r w:rsidRPr="00CE3D1C">
        <w:rPr>
          <w:rFonts w:ascii="Times New Roman" w:hAnsi="Times New Roman" w:cs="Times New Roman"/>
          <w:sz w:val="36"/>
          <w:szCs w:val="36"/>
        </w:rPr>
        <w:t>музицирование</w:t>
      </w:r>
      <w:proofErr w:type="spellEnd"/>
      <w:r w:rsidRPr="00CE3D1C">
        <w:rPr>
          <w:rFonts w:ascii="Times New Roman" w:hAnsi="Times New Roman" w:cs="Times New Roman"/>
          <w:sz w:val="36"/>
          <w:szCs w:val="36"/>
        </w:rPr>
        <w:t xml:space="preserve"> детей. Взрослый может вмешиваться в эту деятельность, лишь чтобы помочь ребенку перевернуть пластинку, подобрать мелодию и т. д. Ребенок должен чувствовать, что ему всегда окажут поддержку, уделят внимание.</w:t>
      </w:r>
    </w:p>
    <w:p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 xml:space="preserve">Более свободная форма музыкальной деятельности - слушание музыки одновременно с другой деятельностью (тихими играми, рисованием). Музыка звучит фоном для других занятий. Но и такое восприятие, свободное, не сопровождающееся беседой, полезно для развития и обогащения музыкальных впечатлений дошкольников, накопления слухового опыта. Рекомендуется использовать такое слушание музыки и с маленькими детьми, чтобы они привыкали к интонациям различной по стилям музыки. Музыка может изучать и во время утренней гимнастики. В этом случае нужно подбирать легкие, танцевальные, ритмичные мелодии. </w:t>
      </w:r>
    </w:p>
    <w:p w:rsidR="007C480B" w:rsidRPr="00CE3D1C" w:rsidRDefault="00824D3D" w:rsidP="00CE3D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CE3D1C" w:rsidRPr="00CE3D1C">
        <w:rPr>
          <w:rFonts w:ascii="Times New Roman" w:hAnsi="Times New Roman" w:cs="Times New Roman"/>
          <w:sz w:val="36"/>
          <w:szCs w:val="36"/>
        </w:rPr>
        <w:t xml:space="preserve">Таким образом, семейное музыкальное воспитание очень важно для разностороннего развития детей. И родители должны </w:t>
      </w:r>
      <w:proofErr w:type="gramStart"/>
      <w:r w:rsidR="00CE3D1C" w:rsidRPr="00CE3D1C">
        <w:rPr>
          <w:rFonts w:ascii="Times New Roman" w:hAnsi="Times New Roman" w:cs="Times New Roman"/>
          <w:sz w:val="36"/>
          <w:szCs w:val="36"/>
        </w:rPr>
        <w:t>стремиться наиболее полно использовать</w:t>
      </w:r>
      <w:proofErr w:type="gramEnd"/>
      <w:r w:rsidR="00CE3D1C" w:rsidRPr="00CE3D1C">
        <w:rPr>
          <w:rFonts w:ascii="Times New Roman" w:hAnsi="Times New Roman" w:cs="Times New Roman"/>
          <w:sz w:val="36"/>
          <w:szCs w:val="36"/>
        </w:rPr>
        <w:t xml:space="preserve"> его возможности.</w:t>
      </w:r>
    </w:p>
    <w:sectPr w:rsidR="007C480B" w:rsidRPr="00CE3D1C" w:rsidSect="00CE3D1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D1C"/>
    <w:rsid w:val="00382E22"/>
    <w:rsid w:val="007C480B"/>
    <w:rsid w:val="007F2C00"/>
    <w:rsid w:val="00824D3D"/>
    <w:rsid w:val="00A82D66"/>
    <w:rsid w:val="00B20FB0"/>
    <w:rsid w:val="00CE3D1C"/>
    <w:rsid w:val="00F8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1369</Characters>
  <Application>Microsoft Office Word</Application>
  <DocSecurity>0</DocSecurity>
  <Lines>11</Lines>
  <Paragraphs>3</Paragraphs>
  <ScaleCrop>false</ScaleCrop>
  <Company>Microsoft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</cp:lastModifiedBy>
  <cp:revision>3</cp:revision>
  <dcterms:created xsi:type="dcterms:W3CDTF">2010-10-09T14:28:00Z</dcterms:created>
  <dcterms:modified xsi:type="dcterms:W3CDTF">2011-02-10T12:12:00Z</dcterms:modified>
</cp:coreProperties>
</file>